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C13F" w14:textId="4E41B059" w:rsidR="00245E3A" w:rsidRDefault="00C06016" w:rsidP="00245E3A">
      <w:pPr>
        <w:rPr>
          <w:b/>
          <w:bCs/>
          <w:sz w:val="36"/>
          <w:szCs w:val="36"/>
          <w:rtl/>
        </w:rPr>
      </w:pPr>
      <w:r w:rsidRPr="00C06016">
        <w:rPr>
          <w:b/>
          <w:bCs/>
          <w:noProof/>
          <w:sz w:val="36"/>
          <w:szCs w:val="36"/>
          <w:rtl/>
        </w:rPr>
        <mc:AlternateContent>
          <mc:Choice Requires="wps">
            <w:drawing>
              <wp:anchor distT="45720" distB="45720" distL="114300" distR="114300" simplePos="0" relativeHeight="251674624" behindDoc="0" locked="0" layoutInCell="1" allowOverlap="1" wp14:anchorId="57E9680B" wp14:editId="77B93831">
                <wp:simplePos x="0" y="0"/>
                <wp:positionH relativeFrom="column">
                  <wp:posOffset>15875</wp:posOffset>
                </wp:positionH>
                <wp:positionV relativeFrom="paragraph">
                  <wp:posOffset>158115</wp:posOffset>
                </wp:positionV>
                <wp:extent cx="1263015" cy="1714500"/>
                <wp:effectExtent l="0" t="0" r="0" b="0"/>
                <wp:wrapSquare wrapText="bothSides"/>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63015" cy="1714500"/>
                        </a:xfrm>
                        <a:prstGeom prst="rect">
                          <a:avLst/>
                        </a:prstGeom>
                        <a:noFill/>
                        <a:ln w="9525">
                          <a:noFill/>
                          <a:miter lim="800000"/>
                          <a:headEnd/>
                          <a:tailEnd/>
                        </a:ln>
                      </wps:spPr>
                      <wps:txbx>
                        <w:txbxContent>
                          <w:p w14:paraId="147529D5" w14:textId="1EDB977D" w:rsidR="00C06016" w:rsidRDefault="00C06016" w:rsidP="00C06016">
                            <w:pPr>
                              <w:jc w:val="center"/>
                            </w:pPr>
                            <w:r>
                              <w:rPr>
                                <w:rFonts w:hint="cs"/>
                                <w:b/>
                                <w:bCs/>
                                <w:noProof/>
                                <w:sz w:val="36"/>
                                <w:szCs w:val="36"/>
                                <w:rtl/>
                              </w:rPr>
                              <w:drawing>
                                <wp:inline distT="0" distB="0" distL="0" distR="0" wp14:anchorId="47CA0BEE" wp14:editId="45E1D131">
                                  <wp:extent cx="1018540" cy="1563862"/>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1035322" cy="15896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680B" id="_x0000_t202" coordsize="21600,21600" o:spt="202" path="m,l,21600r21600,l21600,xe">
                <v:stroke joinstyle="miter"/>
                <v:path gradientshapeok="t" o:connecttype="rect"/>
              </v:shapetype>
              <v:shape id="مربع نص 2" o:spid="_x0000_s1026" type="#_x0000_t202" style="position:absolute;left:0;text-align:left;margin-left:1.25pt;margin-top:12.45pt;width:99.45pt;height:135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" filled="f" stroked="f">
                <v:textbox>
                  <w:txbxContent>
                    <w:p w14:paraId="147529D5" w14:textId="1EDB977D" w:rsidR="00C06016" w:rsidRDefault="00C06016" w:rsidP="00C06016">
                      <w:pPr>
                        <w:jc w:val="center"/>
                      </w:pPr>
                      <w:r>
                        <w:rPr>
                          <w:rFonts w:hint="cs"/>
                          <w:b/>
                          <w:bCs/>
                          <w:noProof/>
                          <w:sz w:val="36"/>
                          <w:szCs w:val="36"/>
                          <w:rtl/>
                        </w:rPr>
                        <w:drawing>
                          <wp:inline distT="0" distB="0" distL="0" distR="0" wp14:anchorId="47CA0BEE" wp14:editId="45E1D131">
                            <wp:extent cx="1018540" cy="1563862"/>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1035322" cy="1589629"/>
                                    </a:xfrm>
                                    <a:prstGeom prst="rect">
                                      <a:avLst/>
                                    </a:prstGeom>
                                  </pic:spPr>
                                </pic:pic>
                              </a:graphicData>
                            </a:graphic>
                          </wp:inline>
                        </w:drawing>
                      </w:r>
                    </w:p>
                  </w:txbxContent>
                </v:textbox>
                <w10:wrap type="square"/>
              </v:shape>
            </w:pict>
          </mc:Fallback>
        </mc:AlternateContent>
      </w:r>
      <w:r w:rsidRPr="00C06016">
        <w:rPr>
          <w:b/>
          <w:bCs/>
          <w:noProof/>
          <w:sz w:val="36"/>
          <w:szCs w:val="36"/>
          <w:rtl/>
        </w:rPr>
        <mc:AlternateContent>
          <mc:Choice Requires="wps">
            <w:drawing>
              <wp:anchor distT="45720" distB="45720" distL="114300" distR="114300" simplePos="0" relativeHeight="251664384" behindDoc="0" locked="0" layoutInCell="1" allowOverlap="1" wp14:anchorId="6E06F703" wp14:editId="62BC975D">
                <wp:simplePos x="0" y="0"/>
                <wp:positionH relativeFrom="column">
                  <wp:posOffset>5130800</wp:posOffset>
                </wp:positionH>
                <wp:positionV relativeFrom="paragraph">
                  <wp:posOffset>158115</wp:posOffset>
                </wp:positionV>
                <wp:extent cx="1510665" cy="1562100"/>
                <wp:effectExtent l="0" t="0" r="0" b="0"/>
                <wp:wrapSquare wrapText="bothSides"/>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0665" cy="1562100"/>
                        </a:xfrm>
                        <a:prstGeom prst="rect">
                          <a:avLst/>
                        </a:prstGeom>
                        <a:noFill/>
                        <a:ln w="9525">
                          <a:noFill/>
                          <a:miter lim="800000"/>
                          <a:headEnd/>
                          <a:tailEnd/>
                        </a:ln>
                      </wps:spPr>
                      <wps:txbx>
                        <w:txbxContent>
                          <w:p w14:paraId="093F55B2" w14:textId="7F2155D6" w:rsidR="00C06016" w:rsidRDefault="00C06016" w:rsidP="00C06016">
                            <w:pPr>
                              <w:jc w:val="center"/>
                              <w:rPr>
                                <w:rtl/>
                                <w:lang w:bidi="ar-IQ"/>
                              </w:rPr>
                            </w:pPr>
                            <w:r>
                              <w:rPr>
                                <w:noProof/>
                              </w:rPr>
                              <w:drawing>
                                <wp:inline distT="0" distB="0" distL="0" distR="0" wp14:anchorId="3CE6DE31" wp14:editId="7F38B47A">
                                  <wp:extent cx="1318895" cy="1426560"/>
                                  <wp:effectExtent l="0" t="0" r="0"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895" cy="1426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6F703" id="_x0000_s1027" type="#_x0000_t202" style="position:absolute;left:0;text-align:left;margin-left:404pt;margin-top:12.45pt;width:118.95pt;height:123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" filled="f" stroked="f">
                <v:textbox>
                  <w:txbxContent>
                    <w:p w14:paraId="093F55B2" w14:textId="7F2155D6" w:rsidR="00C06016" w:rsidRDefault="00C06016" w:rsidP="00C06016">
                      <w:pPr>
                        <w:jc w:val="center"/>
                        <w:rPr>
                          <w:rtl/>
                          <w:lang w:bidi="ar-IQ"/>
                        </w:rPr>
                      </w:pPr>
                      <w:r>
                        <w:rPr>
                          <w:noProof/>
                        </w:rPr>
                        <w:drawing>
                          <wp:inline distT="0" distB="0" distL="0" distR="0" wp14:anchorId="3CE6DE31" wp14:editId="7F38B47A">
                            <wp:extent cx="1318895" cy="1426560"/>
                            <wp:effectExtent l="0" t="0" r="0" b="254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895" cy="1426560"/>
                                    </a:xfrm>
                                    <a:prstGeom prst="rect">
                                      <a:avLst/>
                                    </a:prstGeom>
                                    <a:noFill/>
                                    <a:ln>
                                      <a:noFill/>
                                    </a:ln>
                                  </pic:spPr>
                                </pic:pic>
                              </a:graphicData>
                            </a:graphic>
                          </wp:inline>
                        </w:drawing>
                      </w:r>
                    </w:p>
                  </w:txbxContent>
                </v:textbox>
                <w10:wrap type="square"/>
              </v:shape>
            </w:pict>
          </mc:Fallback>
        </mc:AlternateContent>
      </w:r>
      <w:r>
        <w:rPr>
          <w:rFonts w:hint="cs"/>
          <w:b/>
          <w:bCs/>
          <w:sz w:val="36"/>
          <w:szCs w:val="36"/>
          <w:rtl/>
        </w:rPr>
        <w:t xml:space="preserve">                                                                                                 </w:t>
      </w:r>
    </w:p>
    <w:p w14:paraId="21845538" w14:textId="491719A7" w:rsidR="00245E3A" w:rsidRDefault="00C06016" w:rsidP="00245E3A">
      <w:pPr>
        <w:rPr>
          <w:b/>
          <w:bCs/>
          <w:sz w:val="36"/>
          <w:szCs w:val="36"/>
          <w:rtl/>
        </w:rPr>
      </w:pPr>
      <w:r w:rsidRPr="00C06016">
        <w:rPr>
          <w:b/>
          <w:bCs/>
          <w:noProof/>
          <w:sz w:val="36"/>
          <w:szCs w:val="36"/>
          <w:rtl/>
        </w:rPr>
        <mc:AlternateContent>
          <mc:Choice Requires="wps">
            <w:drawing>
              <wp:anchor distT="45720" distB="45720" distL="114300" distR="114300" simplePos="0" relativeHeight="251653120" behindDoc="0" locked="0" layoutInCell="1" allowOverlap="1" wp14:anchorId="67C74514" wp14:editId="35811E26">
                <wp:simplePos x="0" y="0"/>
                <wp:positionH relativeFrom="column">
                  <wp:posOffset>1813560</wp:posOffset>
                </wp:positionH>
                <wp:positionV relativeFrom="paragraph">
                  <wp:posOffset>101600</wp:posOffset>
                </wp:positionV>
                <wp:extent cx="2825115" cy="419100"/>
                <wp:effectExtent l="0" t="0" r="13335" b="190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25115" cy="419100"/>
                        </a:xfrm>
                        <a:prstGeom prst="rect">
                          <a:avLst/>
                        </a:prstGeom>
                        <a:solidFill>
                          <a:srgbClr val="FFFFFF"/>
                        </a:solidFill>
                        <a:ln w="9525">
                          <a:solidFill>
                            <a:srgbClr val="000000"/>
                          </a:solidFill>
                          <a:miter lim="800000"/>
                          <a:headEnd/>
                          <a:tailEnd/>
                        </a:ln>
                      </wps:spPr>
                      <wps:txbx>
                        <w:txbxContent>
                          <w:p w14:paraId="226CF6B8" w14:textId="392D2B5F" w:rsidR="00C06016" w:rsidRDefault="00E173C3" w:rsidP="00C06016">
                            <w:pPr>
                              <w:jc w:val="center"/>
                            </w:pPr>
                            <w:r>
                              <w:rPr>
                                <w:rFonts w:hint="cs"/>
                                <w:b/>
                                <w:bCs/>
                                <w:sz w:val="40"/>
                                <w:szCs w:val="40"/>
                                <w:rtl/>
                              </w:rPr>
                              <w:t xml:space="preserve">محضر </w:t>
                            </w:r>
                            <w:r w:rsidR="00B51620" w:rsidRPr="00D764FD">
                              <w:rPr>
                                <w:rFonts w:hint="cs"/>
                                <w:b/>
                                <w:bCs/>
                                <w:sz w:val="40"/>
                                <w:szCs w:val="40"/>
                                <w:rtl/>
                              </w:rPr>
                              <w:t>فحص الرصانة</w:t>
                            </w:r>
                            <w:r>
                              <w:rPr>
                                <w:rFonts w:hint="cs"/>
                                <w:b/>
                                <w:bCs/>
                                <w:sz w:val="40"/>
                                <w:szCs w:val="40"/>
                                <w:rtl/>
                              </w:rPr>
                              <w:t xml:space="preserve"> العلمية</w:t>
                            </w:r>
                            <w:r>
                              <w:rPr>
                                <w:rFonts w:hint="cs"/>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74514" id="_x0000_s1028" type="#_x0000_t202" style="position:absolute;left:0;text-align:left;margin-left:142.8pt;margin-top:8pt;width:222.45pt;height:33pt;flip:x;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">
                <v:textbox>
                  <w:txbxContent>
                    <w:p w14:paraId="226CF6B8" w14:textId="392D2B5F" w:rsidR="00C06016" w:rsidRDefault="00E173C3" w:rsidP="00C06016">
                      <w:pPr>
                        <w:jc w:val="center"/>
                      </w:pPr>
                      <w:r>
                        <w:rPr>
                          <w:rFonts w:hint="cs"/>
                          <w:b/>
                          <w:bCs/>
                          <w:sz w:val="40"/>
                          <w:szCs w:val="40"/>
                          <w:rtl/>
                        </w:rPr>
                        <w:t xml:space="preserve">محضر </w:t>
                      </w:r>
                      <w:r w:rsidR="00B51620" w:rsidRPr="00D764FD">
                        <w:rPr>
                          <w:rFonts w:hint="cs"/>
                          <w:b/>
                          <w:bCs/>
                          <w:sz w:val="40"/>
                          <w:szCs w:val="40"/>
                          <w:rtl/>
                        </w:rPr>
                        <w:t>فحص الرصانة</w:t>
                      </w:r>
                      <w:r>
                        <w:rPr>
                          <w:rFonts w:hint="cs"/>
                          <w:b/>
                          <w:bCs/>
                          <w:sz w:val="40"/>
                          <w:szCs w:val="40"/>
                          <w:rtl/>
                        </w:rPr>
                        <w:t xml:space="preserve"> العلمية</w:t>
                      </w:r>
                      <w:r>
                        <w:rPr>
                          <w:rFonts w:hint="cs"/>
                          <w:rtl/>
                        </w:rPr>
                        <w:t xml:space="preserve"> </w:t>
                      </w:r>
                    </w:p>
                  </w:txbxContent>
                </v:textbox>
                <w10:wrap type="square"/>
              </v:shape>
            </w:pict>
          </mc:Fallback>
        </mc:AlternateContent>
      </w:r>
    </w:p>
    <w:p w14:paraId="7EF4FCA6" w14:textId="21BF86B6" w:rsidR="00C06016" w:rsidRDefault="00C06016" w:rsidP="00245E3A">
      <w:pPr>
        <w:jc w:val="center"/>
        <w:rPr>
          <w:b/>
          <w:bCs/>
          <w:sz w:val="36"/>
          <w:szCs w:val="36"/>
          <w:rtl/>
        </w:rPr>
      </w:pPr>
    </w:p>
    <w:p w14:paraId="4B9FC9C3" w14:textId="77777777" w:rsidR="00E84EBB" w:rsidRDefault="00E84EBB" w:rsidP="00245E3A">
      <w:pPr>
        <w:jc w:val="center"/>
        <w:rPr>
          <w:b/>
          <w:bCs/>
          <w:sz w:val="36"/>
          <w:szCs w:val="36"/>
          <w:rtl/>
        </w:rPr>
      </w:pPr>
    </w:p>
    <w:p w14:paraId="6CC61C2F" w14:textId="26D07729" w:rsidR="00C009E4" w:rsidRPr="004D2BCC" w:rsidRDefault="0010294C" w:rsidP="00245E3A">
      <w:pPr>
        <w:jc w:val="center"/>
        <w:rPr>
          <w:b/>
          <w:bCs/>
          <w:sz w:val="36"/>
          <w:szCs w:val="36"/>
          <w:rtl/>
        </w:rPr>
      </w:pPr>
      <w:r w:rsidRPr="004D2BCC">
        <w:rPr>
          <w:rFonts w:hint="cs"/>
          <w:b/>
          <w:bCs/>
          <w:sz w:val="36"/>
          <w:szCs w:val="36"/>
          <w:rtl/>
        </w:rPr>
        <w:t xml:space="preserve">الى لجنة الترقيات العلمية الفرعية </w:t>
      </w:r>
      <w:r w:rsidR="00C06016">
        <w:rPr>
          <w:rFonts w:hint="cs"/>
          <w:b/>
          <w:bCs/>
          <w:sz w:val="36"/>
          <w:szCs w:val="36"/>
          <w:rtl/>
        </w:rPr>
        <w:t>-</w:t>
      </w:r>
      <w:r w:rsidRPr="004D2BCC">
        <w:rPr>
          <w:rFonts w:hint="cs"/>
          <w:b/>
          <w:bCs/>
          <w:sz w:val="36"/>
          <w:szCs w:val="36"/>
          <w:rtl/>
        </w:rPr>
        <w:t xml:space="preserve"> كليتنا</w:t>
      </w:r>
    </w:p>
    <w:p w14:paraId="7C7E1B51" w14:textId="4C0C08EB" w:rsidR="00E173C3" w:rsidRDefault="00245E3A" w:rsidP="00E84EBB">
      <w:pPr>
        <w:tabs>
          <w:tab w:val="left" w:pos="1466"/>
        </w:tabs>
        <w:jc w:val="center"/>
        <w:rPr>
          <w:rFonts w:eastAsia="SimSun"/>
          <w:b/>
          <w:bCs/>
          <w:sz w:val="28"/>
          <w:szCs w:val="28"/>
          <w:rtl/>
          <w:lang w:eastAsia="zh-CN"/>
        </w:rPr>
      </w:pPr>
      <w:r w:rsidRPr="004D2BCC">
        <w:rPr>
          <w:rFonts w:hint="cs"/>
          <w:b/>
          <w:bCs/>
          <w:sz w:val="36"/>
          <w:szCs w:val="36"/>
          <w:rtl/>
        </w:rPr>
        <w:t xml:space="preserve">م / </w:t>
      </w:r>
      <w:r w:rsidR="00E173C3">
        <w:rPr>
          <w:rFonts w:eastAsia="SimSun" w:hint="cs"/>
          <w:b/>
          <w:bCs/>
          <w:sz w:val="28"/>
          <w:szCs w:val="28"/>
          <w:rtl/>
          <w:lang w:eastAsia="zh-CN"/>
        </w:rPr>
        <w:t>محضر فحص الرصانة العلمية</w:t>
      </w:r>
    </w:p>
    <w:p w14:paraId="04BEF95D" w14:textId="77777777" w:rsidR="00E84EBB" w:rsidRDefault="00E84EBB" w:rsidP="00E84EBB">
      <w:pPr>
        <w:tabs>
          <w:tab w:val="left" w:pos="1466"/>
        </w:tabs>
        <w:jc w:val="center"/>
        <w:rPr>
          <w:rFonts w:eastAsia="SimSun"/>
          <w:b/>
          <w:bCs/>
          <w:sz w:val="28"/>
          <w:szCs w:val="28"/>
          <w:rtl/>
          <w:lang w:eastAsia="zh-CN"/>
        </w:rPr>
      </w:pPr>
    </w:p>
    <w:p w14:paraId="0CEAFACC" w14:textId="18661913" w:rsidR="00E173C3" w:rsidRPr="00BC058C" w:rsidRDefault="00E173C3" w:rsidP="00E173C3">
      <w:pPr>
        <w:ind w:left="425"/>
        <w:contextualSpacing/>
        <w:jc w:val="lowKashida"/>
        <w:rPr>
          <w:rFonts w:ascii="Calibri" w:eastAsia="Calibri" w:hAnsi="Calibri" w:cs="Arial"/>
          <w:sz w:val="28"/>
          <w:szCs w:val="28"/>
        </w:rPr>
      </w:pPr>
      <w:r w:rsidRPr="00527893">
        <w:rPr>
          <w:rFonts w:eastAsia="SimSun" w:hint="cs"/>
          <w:b/>
          <w:bCs/>
          <w:sz w:val="28"/>
          <w:szCs w:val="28"/>
          <w:rtl/>
          <w:lang w:eastAsia="zh-CN"/>
        </w:rPr>
        <w:t>اجتمعت</w:t>
      </w:r>
      <w:r w:rsidRPr="00527893">
        <w:rPr>
          <w:rFonts w:eastAsia="SimSun"/>
          <w:b/>
          <w:bCs/>
          <w:sz w:val="28"/>
          <w:szCs w:val="28"/>
          <w:rtl/>
          <w:lang w:eastAsia="zh-CN"/>
        </w:rPr>
        <w:t xml:space="preserve"> </w:t>
      </w:r>
      <w:r w:rsidRPr="00527893">
        <w:rPr>
          <w:rFonts w:eastAsia="SimSun" w:hint="cs"/>
          <w:b/>
          <w:bCs/>
          <w:sz w:val="28"/>
          <w:szCs w:val="28"/>
          <w:rtl/>
          <w:lang w:eastAsia="zh-CN"/>
        </w:rPr>
        <w:t>اللجنة</w:t>
      </w:r>
      <w:r w:rsidRPr="00527893">
        <w:rPr>
          <w:rFonts w:eastAsia="SimSun"/>
          <w:b/>
          <w:bCs/>
          <w:sz w:val="28"/>
          <w:szCs w:val="28"/>
          <w:rtl/>
          <w:lang w:eastAsia="zh-CN"/>
        </w:rPr>
        <w:t xml:space="preserve"> </w:t>
      </w:r>
      <w:r w:rsidRPr="00527893">
        <w:rPr>
          <w:rFonts w:eastAsia="SimSun" w:hint="cs"/>
          <w:b/>
          <w:bCs/>
          <w:sz w:val="28"/>
          <w:szCs w:val="28"/>
          <w:rtl/>
          <w:lang w:eastAsia="zh-CN"/>
        </w:rPr>
        <w:t>العلمية</w:t>
      </w:r>
      <w:r w:rsidRPr="00527893">
        <w:rPr>
          <w:rFonts w:eastAsia="SimSun"/>
          <w:b/>
          <w:bCs/>
          <w:sz w:val="28"/>
          <w:szCs w:val="28"/>
          <w:rtl/>
          <w:lang w:eastAsia="zh-CN"/>
        </w:rPr>
        <w:t xml:space="preserve"> </w:t>
      </w:r>
      <w:r w:rsidRPr="00527893">
        <w:rPr>
          <w:rFonts w:eastAsia="SimSun" w:hint="cs"/>
          <w:b/>
          <w:bCs/>
          <w:sz w:val="28"/>
          <w:szCs w:val="28"/>
          <w:rtl/>
          <w:lang w:eastAsia="zh-CN"/>
        </w:rPr>
        <w:t>في</w:t>
      </w:r>
      <w:r w:rsidRPr="00527893">
        <w:rPr>
          <w:rFonts w:eastAsia="SimSun"/>
          <w:b/>
          <w:bCs/>
          <w:sz w:val="28"/>
          <w:szCs w:val="28"/>
          <w:rtl/>
          <w:lang w:eastAsia="zh-CN"/>
        </w:rPr>
        <w:t xml:space="preserve"> </w:t>
      </w:r>
      <w:r w:rsidRPr="00527893">
        <w:rPr>
          <w:rFonts w:eastAsia="SimSun" w:hint="cs"/>
          <w:b/>
          <w:bCs/>
          <w:sz w:val="28"/>
          <w:szCs w:val="28"/>
          <w:rtl/>
          <w:lang w:eastAsia="zh-CN"/>
        </w:rPr>
        <w:t>قسم</w:t>
      </w:r>
      <w:r w:rsidRPr="00527893">
        <w:rPr>
          <w:rFonts w:eastAsia="SimSun"/>
          <w:b/>
          <w:bCs/>
          <w:sz w:val="28"/>
          <w:szCs w:val="28"/>
          <w:rtl/>
          <w:lang w:eastAsia="zh-CN"/>
        </w:rPr>
        <w:t xml:space="preserve"> </w:t>
      </w:r>
      <w:proofErr w:type="gramStart"/>
      <w:r w:rsidRPr="00527893">
        <w:rPr>
          <w:rFonts w:eastAsia="SimSun"/>
          <w:b/>
          <w:bCs/>
          <w:sz w:val="28"/>
          <w:szCs w:val="28"/>
          <w:rtl/>
          <w:lang w:eastAsia="zh-CN"/>
        </w:rPr>
        <w:t>(  )</w:t>
      </w:r>
      <w:proofErr w:type="gramEnd"/>
      <w:r w:rsidRPr="00527893">
        <w:rPr>
          <w:rFonts w:eastAsia="SimSun"/>
          <w:b/>
          <w:bCs/>
          <w:sz w:val="28"/>
          <w:szCs w:val="28"/>
          <w:rtl/>
          <w:lang w:eastAsia="zh-CN"/>
        </w:rPr>
        <w:t xml:space="preserve"> </w:t>
      </w:r>
      <w:r w:rsidRPr="00527893">
        <w:rPr>
          <w:rFonts w:eastAsia="SimSun" w:hint="cs"/>
          <w:b/>
          <w:bCs/>
          <w:sz w:val="28"/>
          <w:szCs w:val="28"/>
          <w:rtl/>
          <w:lang w:eastAsia="zh-CN"/>
        </w:rPr>
        <w:t>بتاريخ</w:t>
      </w:r>
      <w:r>
        <w:rPr>
          <w:rFonts w:eastAsia="SimSun"/>
          <w:b/>
          <w:bCs/>
          <w:sz w:val="28"/>
          <w:szCs w:val="28"/>
          <w:rtl/>
          <w:lang w:eastAsia="zh-CN"/>
        </w:rPr>
        <w:t xml:space="preserve"> (</w:t>
      </w:r>
      <w:r>
        <w:rPr>
          <w:rFonts w:eastAsia="SimSun" w:hint="cs"/>
          <w:b/>
          <w:bCs/>
          <w:sz w:val="28"/>
          <w:szCs w:val="28"/>
          <w:rtl/>
          <w:lang w:eastAsia="zh-CN"/>
        </w:rPr>
        <w:t xml:space="preserve"> </w:t>
      </w:r>
      <w:r w:rsidRPr="00527893">
        <w:rPr>
          <w:rFonts w:eastAsia="SimSun"/>
          <w:b/>
          <w:bCs/>
          <w:sz w:val="28"/>
          <w:szCs w:val="28"/>
          <w:rtl/>
          <w:lang w:eastAsia="zh-CN"/>
        </w:rPr>
        <w:t xml:space="preserve">/ </w:t>
      </w:r>
      <w:r w:rsidRPr="00527893">
        <w:rPr>
          <w:rFonts w:eastAsia="SimSun" w:hint="cs"/>
          <w:b/>
          <w:bCs/>
          <w:sz w:val="28"/>
          <w:szCs w:val="28"/>
          <w:rtl/>
          <w:lang w:eastAsia="zh-CN"/>
        </w:rPr>
        <w:t xml:space="preserve"> </w:t>
      </w:r>
      <w:r w:rsidRPr="00527893">
        <w:rPr>
          <w:rFonts w:eastAsia="SimSun"/>
          <w:b/>
          <w:bCs/>
          <w:sz w:val="28"/>
          <w:szCs w:val="28"/>
          <w:rtl/>
          <w:lang w:eastAsia="zh-CN"/>
        </w:rPr>
        <w:t xml:space="preserve">/  202 ) </w:t>
      </w:r>
      <w:r w:rsidRPr="00527893">
        <w:rPr>
          <w:rFonts w:eastAsia="SimSun" w:hint="cs"/>
          <w:b/>
          <w:bCs/>
          <w:sz w:val="28"/>
          <w:szCs w:val="28"/>
          <w:rtl/>
          <w:lang w:eastAsia="zh-CN"/>
        </w:rPr>
        <w:t>يوم</w:t>
      </w:r>
      <w:r>
        <w:rPr>
          <w:rFonts w:eastAsia="SimSun"/>
          <w:b/>
          <w:bCs/>
          <w:sz w:val="28"/>
          <w:szCs w:val="28"/>
          <w:rtl/>
          <w:lang w:eastAsia="zh-CN"/>
        </w:rPr>
        <w:t xml:space="preserve"> (</w:t>
      </w:r>
      <w:r>
        <w:rPr>
          <w:rFonts w:eastAsia="SimSun" w:hint="cs"/>
          <w:b/>
          <w:bCs/>
          <w:sz w:val="28"/>
          <w:szCs w:val="28"/>
          <w:rtl/>
          <w:lang w:eastAsia="zh-CN"/>
        </w:rPr>
        <w:t xml:space="preserve"> </w:t>
      </w:r>
      <w:r w:rsidRPr="00527893">
        <w:rPr>
          <w:rFonts w:eastAsia="SimSun"/>
          <w:b/>
          <w:bCs/>
          <w:sz w:val="28"/>
          <w:szCs w:val="28"/>
          <w:rtl/>
          <w:lang w:eastAsia="zh-CN"/>
        </w:rPr>
        <w:t xml:space="preserve">) </w:t>
      </w:r>
      <w:r>
        <w:rPr>
          <w:rFonts w:eastAsia="SimSun" w:hint="cs"/>
          <w:b/>
          <w:bCs/>
          <w:sz w:val="28"/>
          <w:szCs w:val="28"/>
          <w:rtl/>
          <w:lang w:eastAsia="zh-CN"/>
        </w:rPr>
        <w:t xml:space="preserve">لفحص الرصانة العلمية للبحوث المقدمة من قبل التدريسي (  )  </w:t>
      </w:r>
      <w:r w:rsidR="00E84EBB">
        <w:rPr>
          <w:rFonts w:eastAsia="SimSun" w:hint="cs"/>
          <w:b/>
          <w:bCs/>
          <w:sz w:val="28"/>
          <w:szCs w:val="28"/>
          <w:rtl/>
          <w:lang w:eastAsia="zh-CN"/>
        </w:rPr>
        <w:t>الذي يروم ا</w:t>
      </w:r>
      <w:r>
        <w:rPr>
          <w:rFonts w:eastAsia="SimSun" w:hint="cs"/>
          <w:b/>
          <w:bCs/>
          <w:sz w:val="28"/>
          <w:szCs w:val="28"/>
          <w:rtl/>
          <w:lang w:eastAsia="zh-CN"/>
        </w:rPr>
        <w:t>لترقية الى مرتبة (  ) والبالغ عددها (  ) ، وتم تدقيق مضامين البحوث مع ما هو موجود في روابط النشر الرسمية في مواقع المجلات, وقد تبين انها متطابقة وبأن المجلات علمية محكمة ومعتمدة في الترقيات العلمية وذلك وفق التفصيلات المثبتة في الجدول ادناه</w:t>
      </w:r>
      <w:r>
        <w:rPr>
          <w:rFonts w:ascii="Calibri" w:eastAsia="Calibri" w:hAnsi="Calibri" w:cs="Arial" w:hint="cs"/>
          <w:sz w:val="28"/>
          <w:szCs w:val="28"/>
          <w:rtl/>
        </w:rPr>
        <w:t xml:space="preserve"> :</w:t>
      </w:r>
    </w:p>
    <w:p w14:paraId="43323FCB" w14:textId="1DAFC406" w:rsidR="00E84EBB" w:rsidRDefault="00E84EBB" w:rsidP="00E84EBB">
      <w:pPr>
        <w:ind w:left="283"/>
        <w:contextualSpacing/>
        <w:jc w:val="lowKashida"/>
        <w:rPr>
          <w:rFonts w:ascii="Calibri" w:eastAsia="Calibri" w:hAnsi="Calibri" w:cs="Arial"/>
          <w:sz w:val="28"/>
          <w:szCs w:val="28"/>
          <w:rtl/>
          <w:lang w:bidi="ar-IQ"/>
        </w:rPr>
      </w:pPr>
      <w:r>
        <w:rPr>
          <w:rFonts w:ascii="Calibri" w:eastAsia="Calibri" w:hAnsi="Calibri" w:cs="Arial" w:hint="cs"/>
          <w:sz w:val="28"/>
          <w:szCs w:val="28"/>
          <w:rtl/>
          <w:lang w:bidi="ar-IQ"/>
        </w:rPr>
        <w:t xml:space="preserve">   </w:t>
      </w:r>
    </w:p>
    <w:tbl>
      <w:tblPr>
        <w:bidiVisual/>
        <w:tblW w:w="4770"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630"/>
        <w:gridCol w:w="1860"/>
        <w:gridCol w:w="2116"/>
        <w:gridCol w:w="2110"/>
      </w:tblGrid>
      <w:tr w:rsidR="00E84EBB" w:rsidRPr="00F37A77" w14:paraId="165C0276" w14:textId="77777777" w:rsidTr="00E84EBB">
        <w:trPr>
          <w:trHeight w:val="593"/>
        </w:trPr>
        <w:tc>
          <w:tcPr>
            <w:tcW w:w="201" w:type="pct"/>
            <w:shd w:val="clear" w:color="auto" w:fill="FBD4B4" w:themeFill="accent6" w:themeFillTint="66"/>
          </w:tcPr>
          <w:p w14:paraId="79C6377E" w14:textId="77777777" w:rsidR="00E84EBB" w:rsidRPr="00F37A77" w:rsidRDefault="00E84EBB" w:rsidP="00265F67">
            <w:pPr>
              <w:contextualSpacing/>
              <w:jc w:val="lowKashida"/>
              <w:rPr>
                <w:rFonts w:ascii="Calibri" w:eastAsia="Calibri" w:hAnsi="Calibri" w:cs="Arial"/>
                <w:sz w:val="28"/>
                <w:szCs w:val="28"/>
                <w:rtl/>
                <w:lang w:bidi="ar-IQ"/>
              </w:rPr>
            </w:pPr>
            <w:r w:rsidRPr="00F37A77">
              <w:rPr>
                <w:rFonts w:ascii="Calibri" w:eastAsia="Calibri" w:hAnsi="Calibri" w:cs="Arial" w:hint="cs"/>
                <w:sz w:val="28"/>
                <w:szCs w:val="28"/>
                <w:rtl/>
                <w:lang w:bidi="ar-IQ"/>
              </w:rPr>
              <w:t>ت</w:t>
            </w:r>
          </w:p>
        </w:tc>
        <w:tc>
          <w:tcPr>
            <w:tcW w:w="1793" w:type="pct"/>
            <w:shd w:val="clear" w:color="auto" w:fill="FBD4B4" w:themeFill="accent6" w:themeFillTint="66"/>
          </w:tcPr>
          <w:p w14:paraId="444BDA6E" w14:textId="77777777" w:rsidR="00E84EBB" w:rsidRPr="00F37A77" w:rsidRDefault="00E84EBB" w:rsidP="00265F67">
            <w:pPr>
              <w:contextualSpacing/>
              <w:jc w:val="center"/>
              <w:rPr>
                <w:rFonts w:ascii="Calibri" w:eastAsia="Calibri" w:hAnsi="Calibri" w:cs="Arial"/>
                <w:sz w:val="28"/>
                <w:szCs w:val="28"/>
                <w:rtl/>
                <w:lang w:bidi="ar-IQ"/>
              </w:rPr>
            </w:pPr>
            <w:r w:rsidRPr="00F37A77">
              <w:rPr>
                <w:rFonts w:ascii="Calibri" w:eastAsia="Calibri" w:hAnsi="Calibri" w:cs="Arial" w:hint="cs"/>
                <w:sz w:val="28"/>
                <w:szCs w:val="28"/>
                <w:rtl/>
                <w:lang w:bidi="ar-IQ"/>
              </w:rPr>
              <w:t>عنوان البحث</w:t>
            </w:r>
          </w:p>
        </w:tc>
        <w:tc>
          <w:tcPr>
            <w:tcW w:w="919" w:type="pct"/>
            <w:shd w:val="clear" w:color="auto" w:fill="FBD4B4" w:themeFill="accent6" w:themeFillTint="66"/>
          </w:tcPr>
          <w:p w14:paraId="2D0778F7" w14:textId="77777777" w:rsidR="00E84EBB" w:rsidRPr="00F37A77" w:rsidRDefault="00E84EBB" w:rsidP="00265F67">
            <w:pPr>
              <w:contextualSpacing/>
              <w:jc w:val="center"/>
              <w:rPr>
                <w:rFonts w:ascii="Calibri" w:eastAsia="Calibri" w:hAnsi="Calibri" w:cs="Arial"/>
                <w:sz w:val="28"/>
                <w:szCs w:val="28"/>
                <w:rtl/>
                <w:lang w:bidi="ar-IQ"/>
              </w:rPr>
            </w:pPr>
            <w:r>
              <w:rPr>
                <w:rFonts w:ascii="Calibri" w:eastAsia="Calibri" w:hAnsi="Calibri" w:cs="Arial" w:hint="cs"/>
                <w:sz w:val="28"/>
                <w:szCs w:val="28"/>
                <w:rtl/>
                <w:lang w:bidi="ar-IQ"/>
              </w:rPr>
              <w:t>اسم المجلة</w:t>
            </w:r>
          </w:p>
        </w:tc>
        <w:tc>
          <w:tcPr>
            <w:tcW w:w="1045" w:type="pct"/>
            <w:shd w:val="clear" w:color="auto" w:fill="FBD4B4" w:themeFill="accent6" w:themeFillTint="66"/>
          </w:tcPr>
          <w:p w14:paraId="12B86EC1" w14:textId="77777777" w:rsidR="00E84EBB" w:rsidRPr="00F37A77" w:rsidRDefault="00E84EBB" w:rsidP="00265F67">
            <w:pPr>
              <w:contextualSpacing/>
              <w:jc w:val="center"/>
              <w:rPr>
                <w:rFonts w:ascii="Calibri" w:eastAsia="Calibri" w:hAnsi="Calibri" w:cs="Arial"/>
                <w:sz w:val="28"/>
                <w:szCs w:val="28"/>
                <w:rtl/>
                <w:lang w:bidi="ar-IQ"/>
              </w:rPr>
            </w:pPr>
            <w:r>
              <w:rPr>
                <w:rFonts w:ascii="Calibri" w:eastAsia="Calibri" w:hAnsi="Calibri" w:cs="Arial" w:hint="cs"/>
                <w:sz w:val="28"/>
                <w:szCs w:val="28"/>
                <w:rtl/>
                <w:lang w:bidi="ar-IQ"/>
              </w:rPr>
              <w:t>رابط النشر</w:t>
            </w:r>
          </w:p>
        </w:tc>
        <w:tc>
          <w:tcPr>
            <w:tcW w:w="1042" w:type="pct"/>
            <w:shd w:val="clear" w:color="auto" w:fill="FBD4B4" w:themeFill="accent6" w:themeFillTint="66"/>
          </w:tcPr>
          <w:p w14:paraId="487D9F7B" w14:textId="382FFC1B" w:rsidR="00E84EBB" w:rsidRPr="00E84EBB" w:rsidRDefault="00E84EBB" w:rsidP="00E84EBB">
            <w:pPr>
              <w:contextualSpacing/>
              <w:jc w:val="center"/>
              <w:rPr>
                <w:rFonts w:ascii="Calibri" w:eastAsia="Calibri" w:hAnsi="Calibri" w:cs="Arial"/>
                <w:sz w:val="28"/>
                <w:szCs w:val="28"/>
                <w:rtl/>
                <w:lang w:bidi="ar-IQ"/>
              </w:rPr>
            </w:pPr>
            <w:r>
              <w:rPr>
                <w:rFonts w:ascii="Calibri" w:eastAsia="Calibri" w:hAnsi="Calibri" w:cs="Arial" w:hint="cs"/>
                <w:sz w:val="28"/>
                <w:szCs w:val="28"/>
                <w:rtl/>
                <w:lang w:bidi="ar-IQ"/>
              </w:rPr>
              <w:t>قرار اللجنة العلمية</w:t>
            </w:r>
          </w:p>
        </w:tc>
      </w:tr>
      <w:tr w:rsidR="00B60528" w:rsidRPr="00F37A77" w14:paraId="2A429F89" w14:textId="77777777" w:rsidTr="00E84EBB">
        <w:trPr>
          <w:trHeight w:val="617"/>
        </w:trPr>
        <w:tc>
          <w:tcPr>
            <w:tcW w:w="201" w:type="pct"/>
            <w:shd w:val="clear" w:color="auto" w:fill="FBD4B4" w:themeFill="accent6" w:themeFillTint="66"/>
          </w:tcPr>
          <w:p w14:paraId="62D71500" w14:textId="77777777" w:rsidR="00E84EBB" w:rsidRPr="00E173C3" w:rsidRDefault="00E84EBB" w:rsidP="00265F67">
            <w:pPr>
              <w:pStyle w:val="a4"/>
              <w:numPr>
                <w:ilvl w:val="0"/>
                <w:numId w:val="2"/>
              </w:numPr>
              <w:ind w:hanging="720"/>
              <w:jc w:val="lowKashida"/>
              <w:rPr>
                <w:rFonts w:ascii="Calibri" w:eastAsia="Calibri" w:hAnsi="Calibri" w:cs="Arial"/>
                <w:sz w:val="28"/>
                <w:szCs w:val="28"/>
                <w:rtl/>
                <w:lang w:bidi="ar-IQ"/>
              </w:rPr>
            </w:pPr>
          </w:p>
        </w:tc>
        <w:tc>
          <w:tcPr>
            <w:tcW w:w="1793" w:type="pct"/>
            <w:shd w:val="clear" w:color="auto" w:fill="auto"/>
          </w:tcPr>
          <w:p w14:paraId="704D7A50" w14:textId="77777777" w:rsidR="00E84EBB" w:rsidRPr="00F37A77" w:rsidRDefault="00E84EBB" w:rsidP="00265F67">
            <w:pPr>
              <w:contextualSpacing/>
              <w:jc w:val="lowKashida"/>
              <w:rPr>
                <w:rFonts w:ascii="Calibri" w:eastAsia="Calibri" w:hAnsi="Calibri" w:cs="Arial"/>
                <w:sz w:val="28"/>
                <w:szCs w:val="28"/>
                <w:rtl/>
                <w:lang w:bidi="ar-IQ"/>
              </w:rPr>
            </w:pPr>
          </w:p>
        </w:tc>
        <w:tc>
          <w:tcPr>
            <w:tcW w:w="919" w:type="pct"/>
            <w:shd w:val="clear" w:color="auto" w:fill="auto"/>
          </w:tcPr>
          <w:p w14:paraId="675A3CAE" w14:textId="77777777" w:rsidR="00E84EBB" w:rsidRPr="00F37A77" w:rsidRDefault="00E84EBB" w:rsidP="00265F67">
            <w:pPr>
              <w:contextualSpacing/>
              <w:jc w:val="lowKashida"/>
              <w:rPr>
                <w:rFonts w:ascii="Calibri" w:eastAsia="Calibri" w:hAnsi="Calibri" w:cs="Arial"/>
                <w:sz w:val="28"/>
                <w:szCs w:val="28"/>
                <w:rtl/>
                <w:lang w:bidi="ar-IQ"/>
              </w:rPr>
            </w:pPr>
          </w:p>
        </w:tc>
        <w:tc>
          <w:tcPr>
            <w:tcW w:w="1045" w:type="pct"/>
            <w:shd w:val="clear" w:color="auto" w:fill="auto"/>
          </w:tcPr>
          <w:p w14:paraId="0BD6D587" w14:textId="77777777" w:rsidR="00E84EBB" w:rsidRPr="00F37A77" w:rsidRDefault="00E84EBB" w:rsidP="00265F67">
            <w:pPr>
              <w:contextualSpacing/>
              <w:jc w:val="lowKashida"/>
              <w:rPr>
                <w:rFonts w:ascii="Calibri" w:eastAsia="Calibri" w:hAnsi="Calibri" w:cs="Arial"/>
                <w:sz w:val="28"/>
                <w:szCs w:val="28"/>
                <w:rtl/>
                <w:lang w:bidi="ar-IQ"/>
              </w:rPr>
            </w:pPr>
          </w:p>
        </w:tc>
        <w:tc>
          <w:tcPr>
            <w:tcW w:w="1042" w:type="pct"/>
          </w:tcPr>
          <w:p w14:paraId="4BCA4840" w14:textId="77777777" w:rsidR="00E84EBB" w:rsidRPr="00F37A77" w:rsidRDefault="00E84EBB" w:rsidP="00265F67">
            <w:pPr>
              <w:contextualSpacing/>
              <w:jc w:val="lowKashida"/>
              <w:rPr>
                <w:rFonts w:ascii="Calibri" w:eastAsia="Calibri" w:hAnsi="Calibri" w:cs="Arial"/>
                <w:sz w:val="28"/>
                <w:szCs w:val="28"/>
                <w:rtl/>
                <w:lang w:bidi="ar-IQ"/>
              </w:rPr>
            </w:pPr>
          </w:p>
        </w:tc>
      </w:tr>
      <w:tr w:rsidR="00B60528" w:rsidRPr="00F37A77" w14:paraId="1EA238C7" w14:textId="77777777" w:rsidTr="00E84EBB">
        <w:trPr>
          <w:trHeight w:val="593"/>
        </w:trPr>
        <w:tc>
          <w:tcPr>
            <w:tcW w:w="201" w:type="pct"/>
            <w:shd w:val="clear" w:color="auto" w:fill="FBD4B4" w:themeFill="accent6" w:themeFillTint="66"/>
          </w:tcPr>
          <w:p w14:paraId="58EF0DE7" w14:textId="77777777" w:rsidR="00E84EBB" w:rsidRPr="00E173C3" w:rsidRDefault="00E84EBB" w:rsidP="00265F67">
            <w:pPr>
              <w:pStyle w:val="a4"/>
              <w:numPr>
                <w:ilvl w:val="0"/>
                <w:numId w:val="2"/>
              </w:numPr>
              <w:ind w:hanging="720"/>
              <w:jc w:val="lowKashida"/>
              <w:rPr>
                <w:rFonts w:ascii="Calibri" w:eastAsia="Calibri" w:hAnsi="Calibri" w:cs="Arial"/>
                <w:sz w:val="28"/>
                <w:szCs w:val="28"/>
                <w:rtl/>
                <w:lang w:bidi="ar-IQ"/>
              </w:rPr>
            </w:pPr>
          </w:p>
        </w:tc>
        <w:tc>
          <w:tcPr>
            <w:tcW w:w="1793" w:type="pct"/>
            <w:shd w:val="clear" w:color="auto" w:fill="auto"/>
          </w:tcPr>
          <w:p w14:paraId="65F54D87" w14:textId="77777777" w:rsidR="00E84EBB" w:rsidRPr="00F37A77" w:rsidRDefault="00E84EBB" w:rsidP="00265F67">
            <w:pPr>
              <w:contextualSpacing/>
              <w:jc w:val="lowKashida"/>
              <w:rPr>
                <w:rFonts w:ascii="Calibri" w:eastAsia="Calibri" w:hAnsi="Calibri" w:cs="Arial"/>
                <w:sz w:val="28"/>
                <w:szCs w:val="28"/>
                <w:rtl/>
                <w:lang w:bidi="ar-IQ"/>
              </w:rPr>
            </w:pPr>
          </w:p>
        </w:tc>
        <w:tc>
          <w:tcPr>
            <w:tcW w:w="919" w:type="pct"/>
            <w:shd w:val="clear" w:color="auto" w:fill="auto"/>
          </w:tcPr>
          <w:p w14:paraId="0EAC227E" w14:textId="77777777" w:rsidR="00E84EBB" w:rsidRPr="00F37A77" w:rsidRDefault="00E84EBB" w:rsidP="00265F67">
            <w:pPr>
              <w:contextualSpacing/>
              <w:jc w:val="lowKashida"/>
              <w:rPr>
                <w:rFonts w:ascii="Calibri" w:eastAsia="Calibri" w:hAnsi="Calibri" w:cs="Arial"/>
                <w:sz w:val="28"/>
                <w:szCs w:val="28"/>
                <w:rtl/>
                <w:lang w:bidi="ar-IQ"/>
              </w:rPr>
            </w:pPr>
          </w:p>
        </w:tc>
        <w:tc>
          <w:tcPr>
            <w:tcW w:w="1045" w:type="pct"/>
            <w:shd w:val="clear" w:color="auto" w:fill="auto"/>
          </w:tcPr>
          <w:p w14:paraId="7CB3E535" w14:textId="77777777" w:rsidR="00E84EBB" w:rsidRPr="00F37A77" w:rsidRDefault="00E84EBB" w:rsidP="00265F67">
            <w:pPr>
              <w:contextualSpacing/>
              <w:jc w:val="lowKashida"/>
              <w:rPr>
                <w:rFonts w:ascii="Calibri" w:eastAsia="Calibri" w:hAnsi="Calibri" w:cs="Arial"/>
                <w:sz w:val="28"/>
                <w:szCs w:val="28"/>
                <w:rtl/>
                <w:lang w:bidi="ar-IQ"/>
              </w:rPr>
            </w:pPr>
          </w:p>
        </w:tc>
        <w:tc>
          <w:tcPr>
            <w:tcW w:w="1042" w:type="pct"/>
          </w:tcPr>
          <w:p w14:paraId="1C6D0D41" w14:textId="77777777" w:rsidR="00E84EBB" w:rsidRPr="00F37A77" w:rsidRDefault="00E84EBB" w:rsidP="00265F67">
            <w:pPr>
              <w:contextualSpacing/>
              <w:jc w:val="lowKashida"/>
              <w:rPr>
                <w:rFonts w:ascii="Calibri" w:eastAsia="Calibri" w:hAnsi="Calibri" w:cs="Arial"/>
                <w:sz w:val="28"/>
                <w:szCs w:val="28"/>
                <w:rtl/>
                <w:lang w:bidi="ar-IQ"/>
              </w:rPr>
            </w:pPr>
          </w:p>
        </w:tc>
      </w:tr>
    </w:tbl>
    <w:p w14:paraId="19E13EA9" w14:textId="77777777" w:rsidR="00E173C3" w:rsidRPr="00E84EBB" w:rsidRDefault="00E173C3" w:rsidP="00E84EBB">
      <w:pPr>
        <w:contextualSpacing/>
        <w:jc w:val="lowKashida"/>
        <w:rPr>
          <w:rFonts w:ascii="Calibri" w:eastAsia="Calibri" w:hAnsi="Calibri" w:cs="Arial"/>
          <w:rtl/>
          <w:lang w:bidi="ar-IQ"/>
        </w:rPr>
      </w:pPr>
    </w:p>
    <w:p w14:paraId="712DA1D9" w14:textId="53352AAB" w:rsidR="00E173C3" w:rsidRDefault="00E173C3" w:rsidP="00E173C3">
      <w:pPr>
        <w:ind w:left="283"/>
        <w:jc w:val="lowKashida"/>
        <w:rPr>
          <w:rFonts w:ascii="Calibri" w:eastAsia="Calibri" w:hAnsi="Calibri" w:cs="Arial"/>
          <w:sz w:val="28"/>
          <w:szCs w:val="28"/>
          <w:rtl/>
          <w:lang w:bidi="ar-IQ"/>
        </w:rPr>
      </w:pPr>
      <w:r>
        <w:rPr>
          <w:rFonts w:ascii="Calibri" w:eastAsia="Calibri" w:hAnsi="Calibri" w:cs="Arial" w:hint="cs"/>
          <w:sz w:val="28"/>
          <w:szCs w:val="28"/>
          <w:rtl/>
          <w:lang w:bidi="ar-IQ"/>
        </w:rPr>
        <w:t>ــ علما أن جميع البحوث في اعلاه منشورة في مجلات محلية.</w:t>
      </w:r>
    </w:p>
    <w:p w14:paraId="7EA6F478" w14:textId="2D711E08" w:rsidR="00E173C3" w:rsidRDefault="00E173C3" w:rsidP="00E173C3">
      <w:pPr>
        <w:ind w:left="283"/>
        <w:jc w:val="lowKashida"/>
        <w:rPr>
          <w:rFonts w:eastAsia="Calibri"/>
          <w:b/>
          <w:bCs/>
          <w:sz w:val="28"/>
          <w:szCs w:val="28"/>
          <w:rtl/>
          <w:lang w:eastAsia="zh-CN"/>
        </w:rPr>
      </w:pPr>
      <w:r>
        <w:rPr>
          <w:rFonts w:ascii="Calibri" w:eastAsia="Calibri" w:hAnsi="Calibri" w:cs="Arial" w:hint="cs"/>
          <w:sz w:val="28"/>
          <w:szCs w:val="28"/>
          <w:rtl/>
          <w:lang w:bidi="ar-IQ"/>
        </w:rPr>
        <w:t xml:space="preserve">ملاحظة: تذكر البحوث المنشورة في مجلات عالمية </w:t>
      </w:r>
      <w:r w:rsidR="00E84EBB">
        <w:rPr>
          <w:rFonts w:ascii="Calibri" w:eastAsia="Calibri" w:hAnsi="Calibri" w:cs="Arial" w:hint="cs"/>
          <w:sz w:val="28"/>
          <w:szCs w:val="28"/>
          <w:rtl/>
          <w:lang w:bidi="ar-IQ"/>
        </w:rPr>
        <w:t xml:space="preserve">في الجدول ادناه </w:t>
      </w:r>
      <w:r>
        <w:rPr>
          <w:rFonts w:ascii="Calibri" w:eastAsia="Calibri" w:hAnsi="Calibri" w:cs="Arial" w:hint="cs"/>
          <w:sz w:val="28"/>
          <w:szCs w:val="28"/>
          <w:rtl/>
          <w:lang w:bidi="ar-IQ"/>
        </w:rPr>
        <w:t>ويتم الاشارة الى قرار لجنة الاعتمادية في رئاسة الجامعة بعد الحصول عليه وفق مخاطبات رسمية.</w:t>
      </w:r>
    </w:p>
    <w:p w14:paraId="6799EA0D" w14:textId="77777777" w:rsidR="00E84EBB" w:rsidRDefault="00E84EBB" w:rsidP="00E173C3">
      <w:pPr>
        <w:ind w:left="283"/>
        <w:jc w:val="lowKashida"/>
        <w:rPr>
          <w:rFonts w:eastAsia="Calibri"/>
          <w:b/>
          <w:bCs/>
          <w:sz w:val="28"/>
          <w:szCs w:val="28"/>
          <w:rtl/>
          <w:lang w:eastAsia="zh-CN"/>
        </w:rPr>
      </w:pPr>
    </w:p>
    <w:tbl>
      <w:tblPr>
        <w:bidiVisual/>
        <w:tblW w:w="4758"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628"/>
        <w:gridCol w:w="6063"/>
      </w:tblGrid>
      <w:tr w:rsidR="00E84EBB" w:rsidRPr="00F37A77" w14:paraId="4CFE7634" w14:textId="77777777" w:rsidTr="00E84EBB">
        <w:trPr>
          <w:trHeight w:val="593"/>
        </w:trPr>
        <w:tc>
          <w:tcPr>
            <w:tcW w:w="202" w:type="pct"/>
            <w:shd w:val="clear" w:color="auto" w:fill="FBD4B4" w:themeFill="accent6" w:themeFillTint="66"/>
          </w:tcPr>
          <w:p w14:paraId="3C2AD8D4" w14:textId="77777777" w:rsidR="00E84EBB" w:rsidRPr="00F37A77" w:rsidRDefault="00E84EBB" w:rsidP="00265F67">
            <w:pPr>
              <w:contextualSpacing/>
              <w:jc w:val="lowKashida"/>
              <w:rPr>
                <w:rFonts w:ascii="Calibri" w:eastAsia="Calibri" w:hAnsi="Calibri" w:cs="Arial"/>
                <w:sz w:val="28"/>
                <w:szCs w:val="28"/>
                <w:rtl/>
                <w:lang w:bidi="ar-IQ"/>
              </w:rPr>
            </w:pPr>
            <w:r w:rsidRPr="00F37A77">
              <w:rPr>
                <w:rFonts w:ascii="Calibri" w:eastAsia="Calibri" w:hAnsi="Calibri" w:cs="Arial" w:hint="cs"/>
                <w:sz w:val="28"/>
                <w:szCs w:val="28"/>
                <w:rtl/>
                <w:lang w:bidi="ar-IQ"/>
              </w:rPr>
              <w:t>ت</w:t>
            </w:r>
          </w:p>
        </w:tc>
        <w:tc>
          <w:tcPr>
            <w:tcW w:w="1797" w:type="pct"/>
            <w:shd w:val="clear" w:color="auto" w:fill="FBD4B4" w:themeFill="accent6" w:themeFillTint="66"/>
          </w:tcPr>
          <w:p w14:paraId="52CD1A73" w14:textId="77777777" w:rsidR="00E84EBB" w:rsidRPr="00F37A77" w:rsidRDefault="00E84EBB" w:rsidP="00265F67">
            <w:pPr>
              <w:contextualSpacing/>
              <w:jc w:val="center"/>
              <w:rPr>
                <w:rFonts w:ascii="Calibri" w:eastAsia="Calibri" w:hAnsi="Calibri" w:cs="Arial"/>
                <w:sz w:val="28"/>
                <w:szCs w:val="28"/>
                <w:rtl/>
                <w:lang w:bidi="ar-IQ"/>
              </w:rPr>
            </w:pPr>
            <w:r w:rsidRPr="00F37A77">
              <w:rPr>
                <w:rFonts w:ascii="Calibri" w:eastAsia="Calibri" w:hAnsi="Calibri" w:cs="Arial" w:hint="cs"/>
                <w:sz w:val="28"/>
                <w:szCs w:val="28"/>
                <w:rtl/>
                <w:lang w:bidi="ar-IQ"/>
              </w:rPr>
              <w:t>عنوان البحث</w:t>
            </w:r>
          </w:p>
        </w:tc>
        <w:tc>
          <w:tcPr>
            <w:tcW w:w="3002" w:type="pct"/>
            <w:shd w:val="clear" w:color="auto" w:fill="FBD4B4" w:themeFill="accent6" w:themeFillTint="66"/>
          </w:tcPr>
          <w:p w14:paraId="66D9CF9C" w14:textId="289D12E0" w:rsidR="00E84EBB" w:rsidRPr="00E84EBB" w:rsidRDefault="00E84EBB" w:rsidP="00265F67">
            <w:pPr>
              <w:contextualSpacing/>
              <w:jc w:val="center"/>
              <w:rPr>
                <w:rFonts w:ascii="Calibri" w:eastAsia="Calibri" w:hAnsi="Calibri" w:cs="Arial"/>
                <w:sz w:val="28"/>
                <w:szCs w:val="28"/>
                <w:rtl/>
                <w:lang w:bidi="ar-IQ"/>
              </w:rPr>
            </w:pPr>
            <w:r>
              <w:rPr>
                <w:rFonts w:ascii="Calibri" w:eastAsia="Calibri" w:hAnsi="Calibri" w:cs="Arial" w:hint="cs"/>
                <w:sz w:val="28"/>
                <w:szCs w:val="28"/>
                <w:rtl/>
                <w:lang w:bidi="ar-IQ"/>
              </w:rPr>
              <w:t>قرار لجنة الاعتمادية بعد الحصول عليه</w:t>
            </w:r>
          </w:p>
        </w:tc>
      </w:tr>
      <w:tr w:rsidR="00E84EBB" w:rsidRPr="00F37A77" w14:paraId="781C52F5" w14:textId="77777777" w:rsidTr="00E84EBB">
        <w:trPr>
          <w:trHeight w:val="617"/>
        </w:trPr>
        <w:tc>
          <w:tcPr>
            <w:tcW w:w="202" w:type="pct"/>
            <w:shd w:val="clear" w:color="auto" w:fill="FBD4B4" w:themeFill="accent6" w:themeFillTint="66"/>
          </w:tcPr>
          <w:p w14:paraId="59097D42" w14:textId="776C0C5D" w:rsidR="00E84EBB" w:rsidRPr="00E84EBB" w:rsidRDefault="00E84EBB" w:rsidP="00E84EBB">
            <w:pPr>
              <w:pStyle w:val="a4"/>
              <w:numPr>
                <w:ilvl w:val="0"/>
                <w:numId w:val="3"/>
              </w:numPr>
              <w:ind w:hanging="720"/>
              <w:jc w:val="lowKashida"/>
              <w:rPr>
                <w:rFonts w:ascii="Calibri" w:eastAsia="Calibri" w:hAnsi="Calibri" w:cs="Arial"/>
                <w:sz w:val="28"/>
                <w:szCs w:val="28"/>
                <w:rtl/>
                <w:lang w:bidi="ar-IQ"/>
              </w:rPr>
            </w:pPr>
          </w:p>
        </w:tc>
        <w:tc>
          <w:tcPr>
            <w:tcW w:w="1797" w:type="pct"/>
            <w:shd w:val="clear" w:color="auto" w:fill="auto"/>
          </w:tcPr>
          <w:p w14:paraId="5C173B0B" w14:textId="77777777" w:rsidR="00E84EBB" w:rsidRPr="00F37A77" w:rsidRDefault="00E84EBB" w:rsidP="00265F67">
            <w:pPr>
              <w:contextualSpacing/>
              <w:jc w:val="lowKashida"/>
              <w:rPr>
                <w:rFonts w:ascii="Calibri" w:eastAsia="Calibri" w:hAnsi="Calibri" w:cs="Arial"/>
                <w:sz w:val="28"/>
                <w:szCs w:val="28"/>
                <w:rtl/>
                <w:lang w:bidi="ar-IQ"/>
              </w:rPr>
            </w:pPr>
          </w:p>
        </w:tc>
        <w:tc>
          <w:tcPr>
            <w:tcW w:w="3002" w:type="pct"/>
          </w:tcPr>
          <w:p w14:paraId="7DB3DC6E" w14:textId="77777777" w:rsidR="00E84EBB" w:rsidRPr="00F37A77" w:rsidRDefault="00E84EBB" w:rsidP="00265F67">
            <w:pPr>
              <w:contextualSpacing/>
              <w:jc w:val="lowKashida"/>
              <w:rPr>
                <w:rFonts w:ascii="Calibri" w:eastAsia="Calibri" w:hAnsi="Calibri" w:cs="Arial"/>
                <w:sz w:val="28"/>
                <w:szCs w:val="28"/>
                <w:rtl/>
                <w:lang w:bidi="ar-IQ"/>
              </w:rPr>
            </w:pPr>
          </w:p>
        </w:tc>
      </w:tr>
      <w:tr w:rsidR="00E84EBB" w:rsidRPr="00F37A77" w14:paraId="0B0A1036" w14:textId="77777777" w:rsidTr="00E84EBB">
        <w:trPr>
          <w:trHeight w:val="593"/>
        </w:trPr>
        <w:tc>
          <w:tcPr>
            <w:tcW w:w="202" w:type="pct"/>
            <w:shd w:val="clear" w:color="auto" w:fill="FBD4B4" w:themeFill="accent6" w:themeFillTint="66"/>
          </w:tcPr>
          <w:p w14:paraId="71A76987" w14:textId="77777777" w:rsidR="00E84EBB" w:rsidRPr="00E173C3" w:rsidRDefault="00E84EBB" w:rsidP="00E84EBB">
            <w:pPr>
              <w:pStyle w:val="a4"/>
              <w:numPr>
                <w:ilvl w:val="0"/>
                <w:numId w:val="3"/>
              </w:numPr>
              <w:ind w:hanging="720"/>
              <w:jc w:val="lowKashida"/>
              <w:rPr>
                <w:rFonts w:ascii="Calibri" w:eastAsia="Calibri" w:hAnsi="Calibri" w:cs="Arial"/>
                <w:sz w:val="28"/>
                <w:szCs w:val="28"/>
                <w:rtl/>
                <w:lang w:bidi="ar-IQ"/>
              </w:rPr>
            </w:pPr>
          </w:p>
        </w:tc>
        <w:tc>
          <w:tcPr>
            <w:tcW w:w="1797" w:type="pct"/>
            <w:shd w:val="clear" w:color="auto" w:fill="auto"/>
          </w:tcPr>
          <w:p w14:paraId="3E8848DE" w14:textId="77777777" w:rsidR="00E84EBB" w:rsidRPr="00F37A77" w:rsidRDefault="00E84EBB" w:rsidP="00265F67">
            <w:pPr>
              <w:contextualSpacing/>
              <w:jc w:val="lowKashida"/>
              <w:rPr>
                <w:rFonts w:ascii="Calibri" w:eastAsia="Calibri" w:hAnsi="Calibri" w:cs="Arial"/>
                <w:sz w:val="28"/>
                <w:szCs w:val="28"/>
                <w:rtl/>
                <w:lang w:bidi="ar-IQ"/>
              </w:rPr>
            </w:pPr>
          </w:p>
        </w:tc>
        <w:tc>
          <w:tcPr>
            <w:tcW w:w="3002" w:type="pct"/>
          </w:tcPr>
          <w:p w14:paraId="4B39FF75" w14:textId="77777777" w:rsidR="00E84EBB" w:rsidRPr="00F37A77" w:rsidRDefault="00E84EBB" w:rsidP="00265F67">
            <w:pPr>
              <w:contextualSpacing/>
              <w:jc w:val="lowKashida"/>
              <w:rPr>
                <w:rFonts w:ascii="Calibri" w:eastAsia="Calibri" w:hAnsi="Calibri" w:cs="Arial"/>
                <w:sz w:val="28"/>
                <w:szCs w:val="28"/>
                <w:rtl/>
                <w:lang w:bidi="ar-IQ"/>
              </w:rPr>
            </w:pPr>
          </w:p>
        </w:tc>
      </w:tr>
      <w:tr w:rsidR="00E84EBB" w:rsidRPr="00F37A77" w14:paraId="019DE43D" w14:textId="77777777" w:rsidTr="00E84EBB">
        <w:trPr>
          <w:trHeight w:val="593"/>
        </w:trPr>
        <w:tc>
          <w:tcPr>
            <w:tcW w:w="202" w:type="pct"/>
            <w:shd w:val="clear" w:color="auto" w:fill="FBD4B4" w:themeFill="accent6" w:themeFillTint="66"/>
          </w:tcPr>
          <w:p w14:paraId="1C1C9FE4" w14:textId="77777777" w:rsidR="00E84EBB" w:rsidRPr="00E173C3" w:rsidRDefault="00E84EBB" w:rsidP="00E84EBB">
            <w:pPr>
              <w:pStyle w:val="a4"/>
              <w:numPr>
                <w:ilvl w:val="0"/>
                <w:numId w:val="3"/>
              </w:numPr>
              <w:ind w:hanging="720"/>
              <w:jc w:val="lowKashida"/>
              <w:rPr>
                <w:rFonts w:ascii="Calibri" w:eastAsia="Calibri" w:hAnsi="Calibri" w:cs="Arial"/>
                <w:sz w:val="28"/>
                <w:szCs w:val="28"/>
                <w:rtl/>
                <w:lang w:bidi="ar-IQ"/>
              </w:rPr>
            </w:pPr>
          </w:p>
        </w:tc>
        <w:tc>
          <w:tcPr>
            <w:tcW w:w="1797" w:type="pct"/>
            <w:shd w:val="clear" w:color="auto" w:fill="auto"/>
          </w:tcPr>
          <w:p w14:paraId="112EB11E" w14:textId="77777777" w:rsidR="00E84EBB" w:rsidRPr="00F37A77" w:rsidRDefault="00E84EBB" w:rsidP="00265F67">
            <w:pPr>
              <w:contextualSpacing/>
              <w:jc w:val="lowKashida"/>
              <w:rPr>
                <w:rFonts w:ascii="Calibri" w:eastAsia="Calibri" w:hAnsi="Calibri" w:cs="Arial"/>
                <w:sz w:val="28"/>
                <w:szCs w:val="28"/>
                <w:rtl/>
                <w:lang w:bidi="ar-IQ"/>
              </w:rPr>
            </w:pPr>
          </w:p>
        </w:tc>
        <w:tc>
          <w:tcPr>
            <w:tcW w:w="3002" w:type="pct"/>
          </w:tcPr>
          <w:p w14:paraId="6D4B6CE8" w14:textId="77777777" w:rsidR="00E84EBB" w:rsidRPr="00F37A77" w:rsidRDefault="00E84EBB" w:rsidP="00265F67">
            <w:pPr>
              <w:contextualSpacing/>
              <w:jc w:val="lowKashida"/>
              <w:rPr>
                <w:rFonts w:ascii="Calibri" w:eastAsia="Calibri" w:hAnsi="Calibri" w:cs="Arial"/>
                <w:sz w:val="28"/>
                <w:szCs w:val="28"/>
                <w:rtl/>
                <w:lang w:bidi="ar-IQ"/>
              </w:rPr>
            </w:pPr>
          </w:p>
        </w:tc>
      </w:tr>
    </w:tbl>
    <w:p w14:paraId="7F4512E4" w14:textId="645B6540" w:rsidR="00E84EBB" w:rsidRDefault="00E84EBB" w:rsidP="00E84EBB">
      <w:pPr>
        <w:jc w:val="lowKashida"/>
        <w:rPr>
          <w:rFonts w:eastAsia="Calibri"/>
          <w:b/>
          <w:bCs/>
          <w:sz w:val="28"/>
          <w:szCs w:val="28"/>
          <w:rtl/>
          <w:lang w:eastAsia="zh-CN"/>
        </w:rPr>
      </w:pPr>
    </w:p>
    <w:p w14:paraId="21483C51" w14:textId="6B3EB0C3" w:rsidR="00561500" w:rsidRDefault="00561500" w:rsidP="00E84EBB">
      <w:pPr>
        <w:jc w:val="lowKashida"/>
        <w:rPr>
          <w:rFonts w:eastAsia="Calibri"/>
          <w:b/>
          <w:bCs/>
          <w:sz w:val="28"/>
          <w:szCs w:val="28"/>
          <w:rtl/>
          <w:lang w:eastAsia="zh-CN"/>
        </w:rPr>
      </w:pPr>
    </w:p>
    <w:p w14:paraId="5F1011AA" w14:textId="06828519" w:rsidR="00561500" w:rsidRDefault="00561500" w:rsidP="00E84EBB">
      <w:pPr>
        <w:jc w:val="lowKashida"/>
        <w:rPr>
          <w:rFonts w:eastAsia="Calibri"/>
          <w:b/>
          <w:bCs/>
          <w:sz w:val="28"/>
          <w:szCs w:val="28"/>
          <w:rtl/>
          <w:lang w:eastAsia="zh-CN"/>
        </w:rPr>
      </w:pPr>
    </w:p>
    <w:p w14:paraId="5838B77E" w14:textId="77777777" w:rsidR="00561500" w:rsidRDefault="00561500" w:rsidP="00E84EBB">
      <w:pPr>
        <w:jc w:val="lowKashida"/>
        <w:rPr>
          <w:rFonts w:eastAsia="Calibri"/>
          <w:b/>
          <w:bCs/>
          <w:sz w:val="28"/>
          <w:szCs w:val="28"/>
          <w:rtl/>
          <w:lang w:eastAsia="zh-CN"/>
        </w:rPr>
      </w:pPr>
    </w:p>
    <w:p w14:paraId="4D69AC8C" w14:textId="4468B411" w:rsidR="00E173C3" w:rsidRPr="00561500" w:rsidRDefault="00E173C3" w:rsidP="00E173C3">
      <w:pPr>
        <w:ind w:left="304" w:hanging="304"/>
        <w:jc w:val="center"/>
        <w:rPr>
          <w:rFonts w:eastAsia="Calibri"/>
          <w:b/>
          <w:bCs/>
          <w:sz w:val="36"/>
          <w:szCs w:val="36"/>
          <w:u w:val="single"/>
          <w:rtl/>
          <w:lang w:eastAsia="zh-CN"/>
        </w:rPr>
      </w:pPr>
      <w:r w:rsidRPr="00561500">
        <w:rPr>
          <w:rFonts w:eastAsia="Calibri" w:hint="cs"/>
          <w:b/>
          <w:bCs/>
          <w:sz w:val="36"/>
          <w:szCs w:val="36"/>
          <w:u w:val="single"/>
          <w:rtl/>
          <w:lang w:eastAsia="zh-CN"/>
        </w:rPr>
        <w:t>اعضاء اللجنة العلمية</w:t>
      </w:r>
    </w:p>
    <w:p w14:paraId="61C0050B" w14:textId="54F771F8" w:rsidR="00E173C3" w:rsidRDefault="00E173C3" w:rsidP="00E173C3">
      <w:pPr>
        <w:ind w:left="304" w:hanging="304"/>
        <w:jc w:val="center"/>
        <w:rPr>
          <w:rFonts w:eastAsia="Calibri"/>
          <w:b/>
          <w:bCs/>
          <w:sz w:val="28"/>
          <w:szCs w:val="28"/>
          <w:rtl/>
          <w:lang w:eastAsia="zh-CN"/>
        </w:rPr>
      </w:pPr>
    </w:p>
    <w:tbl>
      <w:tblPr>
        <w:tblpPr w:leftFromText="180" w:rightFromText="180" w:vertAnchor="text" w:horzAnchor="margin" w:tblpXSpec="center" w:tblpY="192"/>
        <w:bidiVisual/>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824"/>
        <w:gridCol w:w="1805"/>
        <w:gridCol w:w="1943"/>
        <w:gridCol w:w="2483"/>
      </w:tblGrid>
      <w:tr w:rsidR="00561500" w:rsidRPr="00F37A77" w14:paraId="6E53375B" w14:textId="77777777" w:rsidTr="00561500">
        <w:trPr>
          <w:trHeight w:val="538"/>
        </w:trPr>
        <w:tc>
          <w:tcPr>
            <w:tcW w:w="208" w:type="pct"/>
            <w:shd w:val="clear" w:color="auto" w:fill="FBD4B4" w:themeFill="accent6" w:themeFillTint="66"/>
          </w:tcPr>
          <w:p w14:paraId="428790D6" w14:textId="77777777" w:rsidR="00561500" w:rsidRPr="00F37A77" w:rsidRDefault="00561500" w:rsidP="00561500">
            <w:pPr>
              <w:jc w:val="center"/>
              <w:rPr>
                <w:rFonts w:eastAsia="Calibri"/>
                <w:b/>
                <w:bCs/>
                <w:sz w:val="28"/>
                <w:szCs w:val="28"/>
                <w:rtl/>
                <w:lang w:eastAsia="zh-CN"/>
              </w:rPr>
            </w:pPr>
            <w:r w:rsidRPr="00F37A77">
              <w:rPr>
                <w:rFonts w:eastAsia="Calibri" w:hint="cs"/>
                <w:b/>
                <w:bCs/>
                <w:sz w:val="28"/>
                <w:szCs w:val="28"/>
                <w:rtl/>
                <w:lang w:eastAsia="zh-CN"/>
              </w:rPr>
              <w:t>ت</w:t>
            </w:r>
          </w:p>
        </w:tc>
        <w:tc>
          <w:tcPr>
            <w:tcW w:w="1495" w:type="pct"/>
            <w:shd w:val="clear" w:color="auto" w:fill="FBD4B4" w:themeFill="accent6" w:themeFillTint="66"/>
          </w:tcPr>
          <w:p w14:paraId="65CC36B5" w14:textId="3C04426C" w:rsidR="00561500" w:rsidRPr="00F37A77" w:rsidRDefault="00561500" w:rsidP="00561500">
            <w:pPr>
              <w:jc w:val="center"/>
              <w:rPr>
                <w:rFonts w:eastAsia="Calibri"/>
                <w:b/>
                <w:bCs/>
                <w:sz w:val="28"/>
                <w:szCs w:val="28"/>
                <w:rtl/>
                <w:lang w:eastAsia="zh-CN"/>
              </w:rPr>
            </w:pPr>
            <w:r w:rsidRPr="00F37A77">
              <w:rPr>
                <w:rFonts w:eastAsia="Calibri" w:hint="cs"/>
                <w:b/>
                <w:bCs/>
                <w:sz w:val="28"/>
                <w:szCs w:val="28"/>
                <w:rtl/>
                <w:lang w:eastAsia="zh-CN"/>
              </w:rPr>
              <w:t>الاسم وال</w:t>
            </w:r>
            <w:r>
              <w:rPr>
                <w:rFonts w:eastAsia="Calibri" w:hint="cs"/>
                <w:b/>
                <w:bCs/>
                <w:sz w:val="28"/>
                <w:szCs w:val="28"/>
                <w:rtl/>
                <w:lang w:eastAsia="zh-CN"/>
              </w:rPr>
              <w:t>ل</w:t>
            </w:r>
            <w:r w:rsidRPr="00F37A77">
              <w:rPr>
                <w:rFonts w:eastAsia="Calibri" w:hint="cs"/>
                <w:b/>
                <w:bCs/>
                <w:sz w:val="28"/>
                <w:szCs w:val="28"/>
                <w:rtl/>
                <w:lang w:eastAsia="zh-CN"/>
              </w:rPr>
              <w:t>قب</w:t>
            </w:r>
          </w:p>
        </w:tc>
        <w:tc>
          <w:tcPr>
            <w:tcW w:w="955" w:type="pct"/>
            <w:shd w:val="clear" w:color="auto" w:fill="FBD4B4" w:themeFill="accent6" w:themeFillTint="66"/>
          </w:tcPr>
          <w:p w14:paraId="665BBD34" w14:textId="420853EA" w:rsidR="00561500" w:rsidRPr="00F37A77" w:rsidRDefault="00561500" w:rsidP="00561500">
            <w:pPr>
              <w:jc w:val="center"/>
              <w:rPr>
                <w:rFonts w:eastAsia="Calibri"/>
                <w:b/>
                <w:bCs/>
                <w:sz w:val="28"/>
                <w:szCs w:val="28"/>
                <w:rtl/>
                <w:lang w:eastAsia="zh-CN"/>
              </w:rPr>
            </w:pPr>
            <w:r>
              <w:rPr>
                <w:rFonts w:eastAsia="Calibri" w:hint="cs"/>
                <w:b/>
                <w:bCs/>
                <w:sz w:val="28"/>
                <w:szCs w:val="28"/>
                <w:rtl/>
                <w:lang w:eastAsia="zh-CN"/>
              </w:rPr>
              <w:t>الاختصاص</w:t>
            </w:r>
            <w:r w:rsidRPr="00F37A77">
              <w:rPr>
                <w:rFonts w:eastAsia="Calibri" w:hint="cs"/>
                <w:b/>
                <w:bCs/>
                <w:sz w:val="28"/>
                <w:szCs w:val="28"/>
                <w:rtl/>
                <w:lang w:eastAsia="zh-CN"/>
              </w:rPr>
              <w:t xml:space="preserve"> العام</w:t>
            </w:r>
          </w:p>
        </w:tc>
        <w:tc>
          <w:tcPr>
            <w:tcW w:w="1028" w:type="pct"/>
            <w:shd w:val="clear" w:color="auto" w:fill="FBD4B4" w:themeFill="accent6" w:themeFillTint="66"/>
          </w:tcPr>
          <w:p w14:paraId="687672F8" w14:textId="2445D7A9" w:rsidR="00561500" w:rsidRPr="00F37A77" w:rsidRDefault="00561500" w:rsidP="00561500">
            <w:pPr>
              <w:jc w:val="center"/>
              <w:rPr>
                <w:rFonts w:eastAsia="Calibri"/>
                <w:b/>
                <w:bCs/>
                <w:sz w:val="28"/>
                <w:szCs w:val="28"/>
                <w:rtl/>
                <w:lang w:eastAsia="zh-CN"/>
              </w:rPr>
            </w:pPr>
            <w:r>
              <w:rPr>
                <w:rFonts w:eastAsia="Calibri" w:hint="cs"/>
                <w:b/>
                <w:bCs/>
                <w:sz w:val="28"/>
                <w:szCs w:val="28"/>
                <w:rtl/>
                <w:lang w:eastAsia="zh-CN"/>
              </w:rPr>
              <w:t>الاختصاص</w:t>
            </w:r>
            <w:r w:rsidRPr="00F37A77">
              <w:rPr>
                <w:rFonts w:eastAsia="Calibri" w:hint="cs"/>
                <w:b/>
                <w:bCs/>
                <w:sz w:val="28"/>
                <w:szCs w:val="28"/>
                <w:rtl/>
                <w:lang w:eastAsia="zh-CN"/>
              </w:rPr>
              <w:t xml:space="preserve"> الدقيق</w:t>
            </w:r>
          </w:p>
        </w:tc>
        <w:tc>
          <w:tcPr>
            <w:tcW w:w="1314" w:type="pct"/>
            <w:shd w:val="clear" w:color="auto" w:fill="FBD4B4" w:themeFill="accent6" w:themeFillTint="66"/>
          </w:tcPr>
          <w:p w14:paraId="23257055" w14:textId="77777777" w:rsidR="00561500" w:rsidRPr="00F37A77" w:rsidRDefault="00561500" w:rsidP="00561500">
            <w:pPr>
              <w:jc w:val="center"/>
              <w:rPr>
                <w:rFonts w:eastAsia="Calibri"/>
                <w:b/>
                <w:bCs/>
                <w:sz w:val="28"/>
                <w:szCs w:val="28"/>
                <w:rtl/>
                <w:lang w:eastAsia="zh-CN"/>
              </w:rPr>
            </w:pPr>
            <w:r w:rsidRPr="00F37A77">
              <w:rPr>
                <w:rFonts w:eastAsia="Calibri" w:hint="cs"/>
                <w:b/>
                <w:bCs/>
                <w:sz w:val="28"/>
                <w:szCs w:val="28"/>
                <w:rtl/>
                <w:lang w:eastAsia="zh-CN"/>
              </w:rPr>
              <w:t>التوقيع</w:t>
            </w:r>
          </w:p>
        </w:tc>
      </w:tr>
      <w:tr w:rsidR="00561500" w:rsidRPr="00F37A77" w14:paraId="700567EB" w14:textId="77777777" w:rsidTr="00561500">
        <w:trPr>
          <w:trHeight w:val="523"/>
        </w:trPr>
        <w:tc>
          <w:tcPr>
            <w:tcW w:w="208" w:type="pct"/>
            <w:shd w:val="clear" w:color="auto" w:fill="FBD4B4" w:themeFill="accent6" w:themeFillTint="66"/>
          </w:tcPr>
          <w:p w14:paraId="097F8D08" w14:textId="07D5B9A5" w:rsidR="00561500" w:rsidRPr="00561500" w:rsidRDefault="00561500" w:rsidP="00561500">
            <w:pPr>
              <w:pStyle w:val="a4"/>
              <w:numPr>
                <w:ilvl w:val="0"/>
                <w:numId w:val="4"/>
              </w:numPr>
              <w:ind w:hanging="720"/>
              <w:jc w:val="lowKashida"/>
              <w:rPr>
                <w:rFonts w:ascii="Calibri" w:eastAsia="Calibri" w:hAnsi="Calibri" w:cs="Arial"/>
                <w:sz w:val="28"/>
                <w:szCs w:val="28"/>
                <w:rtl/>
                <w:lang w:bidi="ar-IQ"/>
              </w:rPr>
            </w:pPr>
          </w:p>
        </w:tc>
        <w:tc>
          <w:tcPr>
            <w:tcW w:w="1495" w:type="pct"/>
            <w:shd w:val="clear" w:color="auto" w:fill="auto"/>
          </w:tcPr>
          <w:p w14:paraId="7D521FD4" w14:textId="77777777" w:rsidR="00561500" w:rsidRPr="00F37A77" w:rsidRDefault="00561500" w:rsidP="00561500">
            <w:pPr>
              <w:jc w:val="center"/>
              <w:rPr>
                <w:rFonts w:eastAsia="Calibri"/>
                <w:b/>
                <w:bCs/>
                <w:sz w:val="28"/>
                <w:szCs w:val="28"/>
                <w:rtl/>
                <w:lang w:eastAsia="zh-CN"/>
              </w:rPr>
            </w:pPr>
          </w:p>
        </w:tc>
        <w:tc>
          <w:tcPr>
            <w:tcW w:w="955" w:type="pct"/>
            <w:shd w:val="clear" w:color="auto" w:fill="auto"/>
          </w:tcPr>
          <w:p w14:paraId="529C037F" w14:textId="77777777" w:rsidR="00561500" w:rsidRPr="00F37A77" w:rsidRDefault="00561500" w:rsidP="00561500">
            <w:pPr>
              <w:jc w:val="center"/>
              <w:rPr>
                <w:rFonts w:eastAsia="Calibri"/>
                <w:b/>
                <w:bCs/>
                <w:sz w:val="28"/>
                <w:szCs w:val="28"/>
                <w:rtl/>
                <w:lang w:eastAsia="zh-CN"/>
              </w:rPr>
            </w:pPr>
          </w:p>
        </w:tc>
        <w:tc>
          <w:tcPr>
            <w:tcW w:w="1028" w:type="pct"/>
            <w:shd w:val="clear" w:color="auto" w:fill="auto"/>
          </w:tcPr>
          <w:p w14:paraId="463F062A" w14:textId="77777777" w:rsidR="00561500" w:rsidRPr="00F37A77" w:rsidRDefault="00561500" w:rsidP="00561500">
            <w:pPr>
              <w:jc w:val="center"/>
              <w:rPr>
                <w:rFonts w:eastAsia="Calibri"/>
                <w:b/>
                <w:bCs/>
                <w:sz w:val="28"/>
                <w:szCs w:val="28"/>
                <w:rtl/>
                <w:lang w:eastAsia="zh-CN"/>
              </w:rPr>
            </w:pPr>
          </w:p>
        </w:tc>
        <w:tc>
          <w:tcPr>
            <w:tcW w:w="1314" w:type="pct"/>
            <w:shd w:val="clear" w:color="auto" w:fill="auto"/>
          </w:tcPr>
          <w:p w14:paraId="7ADC49BA" w14:textId="77777777" w:rsidR="00561500" w:rsidRPr="00F37A77" w:rsidRDefault="00561500" w:rsidP="00561500">
            <w:pPr>
              <w:jc w:val="center"/>
              <w:rPr>
                <w:rFonts w:eastAsia="Calibri"/>
                <w:b/>
                <w:bCs/>
                <w:sz w:val="28"/>
                <w:szCs w:val="28"/>
                <w:rtl/>
                <w:lang w:eastAsia="zh-CN"/>
              </w:rPr>
            </w:pPr>
          </w:p>
        </w:tc>
      </w:tr>
      <w:tr w:rsidR="00561500" w:rsidRPr="00F37A77" w14:paraId="21876059" w14:textId="77777777" w:rsidTr="00561500">
        <w:trPr>
          <w:trHeight w:val="538"/>
        </w:trPr>
        <w:tc>
          <w:tcPr>
            <w:tcW w:w="208" w:type="pct"/>
            <w:shd w:val="clear" w:color="auto" w:fill="FBD4B4" w:themeFill="accent6" w:themeFillTint="66"/>
          </w:tcPr>
          <w:p w14:paraId="1A708C3F" w14:textId="77777777" w:rsidR="00561500" w:rsidRPr="00561500" w:rsidRDefault="00561500" w:rsidP="00561500">
            <w:pPr>
              <w:pStyle w:val="a4"/>
              <w:numPr>
                <w:ilvl w:val="0"/>
                <w:numId w:val="4"/>
              </w:numPr>
              <w:ind w:hanging="720"/>
              <w:jc w:val="lowKashida"/>
              <w:rPr>
                <w:rFonts w:ascii="Calibri" w:eastAsia="Calibri" w:hAnsi="Calibri" w:cs="Arial"/>
                <w:sz w:val="28"/>
                <w:szCs w:val="28"/>
                <w:rtl/>
                <w:lang w:bidi="ar-IQ"/>
              </w:rPr>
            </w:pPr>
          </w:p>
        </w:tc>
        <w:tc>
          <w:tcPr>
            <w:tcW w:w="1495" w:type="pct"/>
            <w:shd w:val="clear" w:color="auto" w:fill="auto"/>
          </w:tcPr>
          <w:p w14:paraId="6AC119B0" w14:textId="77777777" w:rsidR="00561500" w:rsidRPr="00F37A77" w:rsidRDefault="00561500" w:rsidP="00561500">
            <w:pPr>
              <w:jc w:val="center"/>
              <w:rPr>
                <w:rFonts w:eastAsia="Calibri"/>
                <w:b/>
                <w:bCs/>
                <w:sz w:val="28"/>
                <w:szCs w:val="28"/>
                <w:rtl/>
                <w:lang w:eastAsia="zh-CN"/>
              </w:rPr>
            </w:pPr>
          </w:p>
        </w:tc>
        <w:tc>
          <w:tcPr>
            <w:tcW w:w="955" w:type="pct"/>
            <w:shd w:val="clear" w:color="auto" w:fill="auto"/>
          </w:tcPr>
          <w:p w14:paraId="0D0355C0" w14:textId="77777777" w:rsidR="00561500" w:rsidRPr="00F37A77" w:rsidRDefault="00561500" w:rsidP="00561500">
            <w:pPr>
              <w:jc w:val="center"/>
              <w:rPr>
                <w:rFonts w:eastAsia="Calibri"/>
                <w:b/>
                <w:bCs/>
                <w:sz w:val="28"/>
                <w:szCs w:val="28"/>
                <w:rtl/>
                <w:lang w:eastAsia="zh-CN"/>
              </w:rPr>
            </w:pPr>
          </w:p>
        </w:tc>
        <w:tc>
          <w:tcPr>
            <w:tcW w:w="1028" w:type="pct"/>
            <w:shd w:val="clear" w:color="auto" w:fill="auto"/>
          </w:tcPr>
          <w:p w14:paraId="53FD4DF0" w14:textId="77777777" w:rsidR="00561500" w:rsidRPr="00F37A77" w:rsidRDefault="00561500" w:rsidP="00561500">
            <w:pPr>
              <w:jc w:val="center"/>
              <w:rPr>
                <w:rFonts w:eastAsia="Calibri"/>
                <w:b/>
                <w:bCs/>
                <w:sz w:val="28"/>
                <w:szCs w:val="28"/>
                <w:rtl/>
                <w:lang w:eastAsia="zh-CN"/>
              </w:rPr>
            </w:pPr>
          </w:p>
        </w:tc>
        <w:tc>
          <w:tcPr>
            <w:tcW w:w="1314" w:type="pct"/>
            <w:shd w:val="clear" w:color="auto" w:fill="auto"/>
          </w:tcPr>
          <w:p w14:paraId="37A3C9F4" w14:textId="77777777" w:rsidR="00561500" w:rsidRPr="00F37A77" w:rsidRDefault="00561500" w:rsidP="00561500">
            <w:pPr>
              <w:jc w:val="center"/>
              <w:rPr>
                <w:rFonts w:eastAsia="Calibri"/>
                <w:b/>
                <w:bCs/>
                <w:sz w:val="28"/>
                <w:szCs w:val="28"/>
                <w:rtl/>
                <w:lang w:eastAsia="zh-CN"/>
              </w:rPr>
            </w:pPr>
          </w:p>
        </w:tc>
      </w:tr>
      <w:tr w:rsidR="00561500" w:rsidRPr="00F37A77" w14:paraId="4D283C0E" w14:textId="77777777" w:rsidTr="00561500">
        <w:trPr>
          <w:trHeight w:val="538"/>
        </w:trPr>
        <w:tc>
          <w:tcPr>
            <w:tcW w:w="208" w:type="pct"/>
            <w:shd w:val="clear" w:color="auto" w:fill="FBD4B4" w:themeFill="accent6" w:themeFillTint="66"/>
          </w:tcPr>
          <w:p w14:paraId="6187ED7A" w14:textId="77777777" w:rsidR="00561500" w:rsidRPr="00561500" w:rsidRDefault="00561500" w:rsidP="00561500">
            <w:pPr>
              <w:pStyle w:val="a4"/>
              <w:numPr>
                <w:ilvl w:val="0"/>
                <w:numId w:val="4"/>
              </w:numPr>
              <w:ind w:hanging="720"/>
              <w:jc w:val="lowKashida"/>
              <w:rPr>
                <w:rFonts w:ascii="Calibri" w:eastAsia="Calibri" w:hAnsi="Calibri" w:cs="Arial"/>
                <w:sz w:val="28"/>
                <w:szCs w:val="28"/>
                <w:rtl/>
                <w:lang w:bidi="ar-IQ"/>
              </w:rPr>
            </w:pPr>
          </w:p>
        </w:tc>
        <w:tc>
          <w:tcPr>
            <w:tcW w:w="1495" w:type="pct"/>
            <w:shd w:val="clear" w:color="auto" w:fill="auto"/>
          </w:tcPr>
          <w:p w14:paraId="36AE5589" w14:textId="77777777" w:rsidR="00561500" w:rsidRPr="00F37A77" w:rsidRDefault="00561500" w:rsidP="00561500">
            <w:pPr>
              <w:jc w:val="center"/>
              <w:rPr>
                <w:rFonts w:eastAsia="Calibri"/>
                <w:b/>
                <w:bCs/>
                <w:sz w:val="28"/>
                <w:szCs w:val="28"/>
                <w:rtl/>
                <w:lang w:eastAsia="zh-CN"/>
              </w:rPr>
            </w:pPr>
          </w:p>
        </w:tc>
        <w:tc>
          <w:tcPr>
            <w:tcW w:w="955" w:type="pct"/>
            <w:shd w:val="clear" w:color="auto" w:fill="auto"/>
          </w:tcPr>
          <w:p w14:paraId="5914380B" w14:textId="77777777" w:rsidR="00561500" w:rsidRPr="00F37A77" w:rsidRDefault="00561500" w:rsidP="00561500">
            <w:pPr>
              <w:jc w:val="center"/>
              <w:rPr>
                <w:rFonts w:eastAsia="Calibri"/>
                <w:b/>
                <w:bCs/>
                <w:sz w:val="28"/>
                <w:szCs w:val="28"/>
                <w:rtl/>
                <w:lang w:eastAsia="zh-CN"/>
              </w:rPr>
            </w:pPr>
          </w:p>
        </w:tc>
        <w:tc>
          <w:tcPr>
            <w:tcW w:w="1028" w:type="pct"/>
            <w:shd w:val="clear" w:color="auto" w:fill="auto"/>
          </w:tcPr>
          <w:p w14:paraId="77B6DE93" w14:textId="77777777" w:rsidR="00561500" w:rsidRPr="00F37A77" w:rsidRDefault="00561500" w:rsidP="00561500">
            <w:pPr>
              <w:jc w:val="center"/>
              <w:rPr>
                <w:rFonts w:eastAsia="Calibri"/>
                <w:b/>
                <w:bCs/>
                <w:sz w:val="28"/>
                <w:szCs w:val="28"/>
                <w:rtl/>
                <w:lang w:eastAsia="zh-CN"/>
              </w:rPr>
            </w:pPr>
          </w:p>
        </w:tc>
        <w:tc>
          <w:tcPr>
            <w:tcW w:w="1314" w:type="pct"/>
            <w:shd w:val="clear" w:color="auto" w:fill="auto"/>
          </w:tcPr>
          <w:p w14:paraId="3D85B2C6" w14:textId="77777777" w:rsidR="00561500" w:rsidRPr="00F37A77" w:rsidRDefault="00561500" w:rsidP="00561500">
            <w:pPr>
              <w:jc w:val="center"/>
              <w:rPr>
                <w:rFonts w:eastAsia="Calibri"/>
                <w:b/>
                <w:bCs/>
                <w:sz w:val="28"/>
                <w:szCs w:val="28"/>
                <w:rtl/>
                <w:lang w:eastAsia="zh-CN"/>
              </w:rPr>
            </w:pPr>
          </w:p>
        </w:tc>
      </w:tr>
      <w:tr w:rsidR="00561500" w:rsidRPr="00F37A77" w14:paraId="0236BBB1" w14:textId="77777777" w:rsidTr="00561500">
        <w:trPr>
          <w:trHeight w:val="523"/>
        </w:trPr>
        <w:tc>
          <w:tcPr>
            <w:tcW w:w="208" w:type="pct"/>
            <w:shd w:val="clear" w:color="auto" w:fill="FBD4B4" w:themeFill="accent6" w:themeFillTint="66"/>
          </w:tcPr>
          <w:p w14:paraId="1B94D508" w14:textId="77777777" w:rsidR="00561500" w:rsidRPr="00561500" w:rsidRDefault="00561500" w:rsidP="00561500">
            <w:pPr>
              <w:pStyle w:val="a4"/>
              <w:numPr>
                <w:ilvl w:val="0"/>
                <w:numId w:val="4"/>
              </w:numPr>
              <w:ind w:hanging="720"/>
              <w:jc w:val="lowKashida"/>
              <w:rPr>
                <w:rFonts w:ascii="Calibri" w:eastAsia="Calibri" w:hAnsi="Calibri" w:cs="Arial"/>
                <w:sz w:val="28"/>
                <w:szCs w:val="28"/>
                <w:rtl/>
                <w:lang w:bidi="ar-IQ"/>
              </w:rPr>
            </w:pPr>
          </w:p>
        </w:tc>
        <w:tc>
          <w:tcPr>
            <w:tcW w:w="1495" w:type="pct"/>
            <w:shd w:val="clear" w:color="auto" w:fill="auto"/>
          </w:tcPr>
          <w:p w14:paraId="37BD559F" w14:textId="77777777" w:rsidR="00561500" w:rsidRPr="00F37A77" w:rsidRDefault="00561500" w:rsidP="00561500">
            <w:pPr>
              <w:jc w:val="center"/>
              <w:rPr>
                <w:rFonts w:eastAsia="Calibri"/>
                <w:b/>
                <w:bCs/>
                <w:sz w:val="28"/>
                <w:szCs w:val="28"/>
                <w:rtl/>
                <w:lang w:eastAsia="zh-CN"/>
              </w:rPr>
            </w:pPr>
          </w:p>
        </w:tc>
        <w:tc>
          <w:tcPr>
            <w:tcW w:w="955" w:type="pct"/>
            <w:shd w:val="clear" w:color="auto" w:fill="auto"/>
          </w:tcPr>
          <w:p w14:paraId="758A73B3" w14:textId="77777777" w:rsidR="00561500" w:rsidRPr="00F37A77" w:rsidRDefault="00561500" w:rsidP="00561500">
            <w:pPr>
              <w:jc w:val="center"/>
              <w:rPr>
                <w:rFonts w:eastAsia="Calibri"/>
                <w:b/>
                <w:bCs/>
                <w:sz w:val="28"/>
                <w:szCs w:val="28"/>
                <w:rtl/>
                <w:lang w:eastAsia="zh-CN"/>
              </w:rPr>
            </w:pPr>
          </w:p>
        </w:tc>
        <w:tc>
          <w:tcPr>
            <w:tcW w:w="1028" w:type="pct"/>
            <w:shd w:val="clear" w:color="auto" w:fill="auto"/>
          </w:tcPr>
          <w:p w14:paraId="5B858A0B" w14:textId="77777777" w:rsidR="00561500" w:rsidRPr="00F37A77" w:rsidRDefault="00561500" w:rsidP="00561500">
            <w:pPr>
              <w:jc w:val="center"/>
              <w:rPr>
                <w:rFonts w:eastAsia="Calibri"/>
                <w:b/>
                <w:bCs/>
                <w:sz w:val="28"/>
                <w:szCs w:val="28"/>
                <w:rtl/>
                <w:lang w:eastAsia="zh-CN"/>
              </w:rPr>
            </w:pPr>
          </w:p>
        </w:tc>
        <w:tc>
          <w:tcPr>
            <w:tcW w:w="1314" w:type="pct"/>
            <w:shd w:val="clear" w:color="auto" w:fill="auto"/>
          </w:tcPr>
          <w:p w14:paraId="2D0DB71E" w14:textId="77777777" w:rsidR="00561500" w:rsidRPr="00F37A77" w:rsidRDefault="00561500" w:rsidP="00561500">
            <w:pPr>
              <w:jc w:val="center"/>
              <w:rPr>
                <w:rFonts w:eastAsia="Calibri"/>
                <w:b/>
                <w:bCs/>
                <w:sz w:val="28"/>
                <w:szCs w:val="28"/>
                <w:rtl/>
                <w:lang w:eastAsia="zh-CN"/>
              </w:rPr>
            </w:pPr>
          </w:p>
        </w:tc>
      </w:tr>
    </w:tbl>
    <w:p w14:paraId="39A71D37" w14:textId="77777777" w:rsidR="00561500" w:rsidRDefault="00561500" w:rsidP="00561500">
      <w:pPr>
        <w:ind w:left="304" w:hanging="304"/>
        <w:jc w:val="both"/>
        <w:rPr>
          <w:rFonts w:eastAsia="Calibri"/>
          <w:b/>
          <w:bCs/>
          <w:sz w:val="28"/>
          <w:szCs w:val="28"/>
          <w:rtl/>
          <w:lang w:eastAsia="zh-CN"/>
        </w:rPr>
      </w:pPr>
      <w:r>
        <w:rPr>
          <w:rFonts w:eastAsia="Calibri" w:hint="cs"/>
          <w:b/>
          <w:bCs/>
          <w:sz w:val="28"/>
          <w:szCs w:val="28"/>
          <w:rtl/>
          <w:lang w:eastAsia="zh-CN"/>
        </w:rPr>
        <w:t xml:space="preserve">     </w:t>
      </w:r>
    </w:p>
    <w:p w14:paraId="33DC0EE0" w14:textId="17913B92" w:rsidR="00561500" w:rsidRDefault="00561500" w:rsidP="00561500">
      <w:pPr>
        <w:ind w:left="304" w:hanging="304"/>
        <w:jc w:val="both"/>
        <w:rPr>
          <w:rFonts w:eastAsia="Calibri"/>
          <w:b/>
          <w:bCs/>
          <w:sz w:val="28"/>
          <w:szCs w:val="28"/>
          <w:rtl/>
          <w:lang w:eastAsia="zh-CN"/>
        </w:rPr>
      </w:pPr>
    </w:p>
    <w:p w14:paraId="440C6487" w14:textId="77777777" w:rsidR="007258D8" w:rsidRDefault="00561500" w:rsidP="00561500">
      <w:pPr>
        <w:rPr>
          <w:rFonts w:eastAsia="Calibri"/>
          <w:b/>
          <w:bCs/>
          <w:sz w:val="28"/>
          <w:szCs w:val="28"/>
          <w:rtl/>
          <w:lang w:eastAsia="zh-CN"/>
        </w:rPr>
      </w:pPr>
      <w:r>
        <w:rPr>
          <w:rFonts w:eastAsia="Calibri" w:hint="cs"/>
          <w:b/>
          <w:bCs/>
          <w:sz w:val="28"/>
          <w:szCs w:val="28"/>
          <w:rtl/>
          <w:lang w:eastAsia="zh-CN"/>
        </w:rPr>
        <w:t xml:space="preserve">            </w:t>
      </w:r>
    </w:p>
    <w:p w14:paraId="0ECD96DF" w14:textId="77777777" w:rsidR="007258D8" w:rsidRDefault="007258D8" w:rsidP="00561500">
      <w:pPr>
        <w:rPr>
          <w:rFonts w:eastAsia="Calibri"/>
          <w:b/>
          <w:bCs/>
          <w:sz w:val="28"/>
          <w:szCs w:val="28"/>
          <w:rtl/>
          <w:lang w:eastAsia="zh-CN"/>
        </w:rPr>
      </w:pPr>
    </w:p>
    <w:p w14:paraId="25D9096F" w14:textId="77777777" w:rsidR="007258D8" w:rsidRDefault="007258D8" w:rsidP="00561500">
      <w:pPr>
        <w:rPr>
          <w:rFonts w:eastAsia="Calibri"/>
          <w:b/>
          <w:bCs/>
          <w:sz w:val="28"/>
          <w:szCs w:val="28"/>
          <w:rtl/>
          <w:lang w:eastAsia="zh-CN"/>
        </w:rPr>
      </w:pPr>
    </w:p>
    <w:p w14:paraId="7F2FE8F5" w14:textId="77777777" w:rsidR="007258D8" w:rsidRDefault="007258D8" w:rsidP="00561500">
      <w:pPr>
        <w:rPr>
          <w:rFonts w:eastAsia="Calibri"/>
          <w:b/>
          <w:bCs/>
          <w:sz w:val="28"/>
          <w:szCs w:val="28"/>
          <w:rtl/>
          <w:lang w:eastAsia="zh-CN"/>
        </w:rPr>
      </w:pPr>
    </w:p>
    <w:p w14:paraId="3280AB6A" w14:textId="77777777" w:rsidR="007258D8" w:rsidRDefault="007258D8" w:rsidP="00561500">
      <w:pPr>
        <w:rPr>
          <w:rFonts w:eastAsia="Calibri"/>
          <w:b/>
          <w:bCs/>
          <w:sz w:val="28"/>
          <w:szCs w:val="28"/>
          <w:rtl/>
          <w:lang w:eastAsia="zh-CN"/>
        </w:rPr>
      </w:pPr>
    </w:p>
    <w:p w14:paraId="2EF070D8" w14:textId="70D99B52" w:rsidR="00561500" w:rsidRDefault="007258D8" w:rsidP="00561500">
      <w:pPr>
        <w:rPr>
          <w:rFonts w:eastAsia="Calibri"/>
          <w:b/>
          <w:bCs/>
          <w:sz w:val="28"/>
          <w:szCs w:val="28"/>
          <w:rtl/>
          <w:lang w:eastAsia="zh-CN"/>
        </w:rPr>
      </w:pPr>
      <w:r>
        <w:rPr>
          <w:rFonts w:eastAsia="Calibri" w:hint="cs"/>
          <w:b/>
          <w:bCs/>
          <w:sz w:val="28"/>
          <w:szCs w:val="28"/>
          <w:rtl/>
          <w:lang w:eastAsia="zh-CN"/>
        </w:rPr>
        <w:t xml:space="preserve">     </w:t>
      </w:r>
      <w:r w:rsidR="00E173C3">
        <w:rPr>
          <w:rFonts w:eastAsia="Calibri" w:hint="cs"/>
          <w:b/>
          <w:bCs/>
          <w:sz w:val="28"/>
          <w:szCs w:val="28"/>
          <w:rtl/>
          <w:lang w:eastAsia="zh-CN"/>
        </w:rPr>
        <w:t xml:space="preserve">رئيس اللجنة العلمية  </w:t>
      </w:r>
    </w:p>
    <w:p w14:paraId="407E6154" w14:textId="77777777" w:rsidR="00561500" w:rsidRPr="00561500" w:rsidRDefault="00561500" w:rsidP="00561500">
      <w:pPr>
        <w:spacing w:after="0" w:line="360" w:lineRule="auto"/>
        <w:rPr>
          <w:rFonts w:eastAsia="Calibri"/>
          <w:b/>
          <w:bCs/>
          <w:rtl/>
          <w:lang w:eastAsia="zh-CN"/>
        </w:rPr>
      </w:pPr>
      <w:r>
        <w:rPr>
          <w:rFonts w:eastAsia="Calibri" w:hint="cs"/>
          <w:b/>
          <w:bCs/>
          <w:sz w:val="28"/>
          <w:szCs w:val="28"/>
          <w:rtl/>
          <w:lang w:eastAsia="zh-CN"/>
        </w:rPr>
        <w:t xml:space="preserve">  </w:t>
      </w:r>
      <w:r w:rsidRPr="00561500">
        <w:rPr>
          <w:rFonts w:eastAsia="Calibri" w:hint="cs"/>
          <w:b/>
          <w:bCs/>
          <w:rtl/>
          <w:lang w:eastAsia="zh-CN"/>
        </w:rPr>
        <w:t xml:space="preserve">  الاسم:</w:t>
      </w:r>
    </w:p>
    <w:p w14:paraId="454707B5" w14:textId="77777777" w:rsidR="00561500" w:rsidRPr="00561500" w:rsidRDefault="00561500" w:rsidP="00561500">
      <w:pPr>
        <w:spacing w:after="0" w:line="360" w:lineRule="auto"/>
        <w:rPr>
          <w:rFonts w:eastAsia="Calibri"/>
          <w:b/>
          <w:bCs/>
          <w:rtl/>
          <w:lang w:eastAsia="zh-CN"/>
        </w:rPr>
      </w:pPr>
      <w:r w:rsidRPr="00561500">
        <w:rPr>
          <w:rFonts w:eastAsia="Calibri" w:hint="cs"/>
          <w:b/>
          <w:bCs/>
          <w:rtl/>
          <w:lang w:eastAsia="zh-CN"/>
        </w:rPr>
        <w:t xml:space="preserve">    الاختصاص العام:</w:t>
      </w:r>
    </w:p>
    <w:p w14:paraId="29B92C72" w14:textId="4AB2B4D4" w:rsidR="00E173C3" w:rsidRPr="00561500" w:rsidRDefault="00561500" w:rsidP="00561500">
      <w:pPr>
        <w:spacing w:after="0" w:line="360" w:lineRule="auto"/>
        <w:rPr>
          <w:rFonts w:eastAsia="Calibri"/>
          <w:b/>
          <w:bCs/>
          <w:rtl/>
          <w:lang w:eastAsia="zh-CN"/>
        </w:rPr>
      </w:pPr>
      <w:r w:rsidRPr="00561500">
        <w:rPr>
          <w:rFonts w:eastAsia="Calibri" w:hint="cs"/>
          <w:b/>
          <w:bCs/>
          <w:rtl/>
          <w:lang w:eastAsia="zh-CN"/>
        </w:rPr>
        <w:t xml:space="preserve">   الاختصاص الدقيق:</w:t>
      </w:r>
      <w:r w:rsidR="00E173C3" w:rsidRPr="00561500">
        <w:rPr>
          <w:rFonts w:eastAsia="Calibri" w:hint="cs"/>
          <w:b/>
          <w:bCs/>
          <w:rtl/>
          <w:lang w:eastAsia="zh-CN"/>
        </w:rPr>
        <w:t xml:space="preserve">                                                                   </w:t>
      </w:r>
    </w:p>
    <w:p w14:paraId="3E32501E" w14:textId="770130B2" w:rsidR="00245E3A" w:rsidRPr="00561500" w:rsidRDefault="00E173C3" w:rsidP="00561500">
      <w:pPr>
        <w:ind w:left="304" w:hanging="304"/>
        <w:jc w:val="center"/>
        <w:rPr>
          <w:b/>
          <w:bCs/>
          <w:sz w:val="20"/>
          <w:szCs w:val="20"/>
          <w:rtl/>
          <w:lang w:bidi="ar-IQ"/>
        </w:rPr>
      </w:pPr>
      <w:r>
        <w:rPr>
          <w:rFonts w:eastAsia="Calibri" w:hint="cs"/>
          <w:b/>
          <w:bCs/>
          <w:sz w:val="28"/>
          <w:szCs w:val="28"/>
          <w:rtl/>
          <w:lang w:eastAsia="zh-CN"/>
        </w:rPr>
        <w:t xml:space="preserve">       </w:t>
      </w:r>
      <w:r w:rsidRPr="006B1B5A">
        <w:rPr>
          <w:rFonts w:hint="cs"/>
          <w:b/>
          <w:bCs/>
          <w:sz w:val="28"/>
          <w:szCs w:val="28"/>
          <w:rtl/>
          <w:lang w:bidi="ar-IQ"/>
        </w:rPr>
        <w:t xml:space="preserve"> </w:t>
      </w:r>
    </w:p>
    <w:p w14:paraId="2B386345" w14:textId="77777777" w:rsidR="00245E3A" w:rsidRDefault="00245E3A" w:rsidP="00245E3A">
      <w:pPr>
        <w:jc w:val="center"/>
        <w:rPr>
          <w:b/>
          <w:bCs/>
          <w:sz w:val="36"/>
          <w:szCs w:val="36"/>
          <w:rtl/>
        </w:rPr>
      </w:pPr>
    </w:p>
    <w:p w14:paraId="2D4515C6" w14:textId="533A19EB" w:rsidR="0010294C" w:rsidRPr="004D2BCC" w:rsidRDefault="00245E3A" w:rsidP="00245E3A">
      <w:pPr>
        <w:jc w:val="center"/>
        <w:rPr>
          <w:b/>
          <w:bCs/>
          <w:sz w:val="36"/>
          <w:szCs w:val="36"/>
          <w:rtl/>
        </w:rPr>
      </w:pPr>
      <w:r>
        <w:rPr>
          <w:rFonts w:hint="cs"/>
          <w:b/>
          <w:bCs/>
          <w:sz w:val="36"/>
          <w:szCs w:val="36"/>
          <w:rtl/>
        </w:rPr>
        <w:t xml:space="preserve">                                                    </w:t>
      </w:r>
      <w:r w:rsidR="00561500">
        <w:rPr>
          <w:rFonts w:hint="cs"/>
          <w:b/>
          <w:bCs/>
          <w:sz w:val="36"/>
          <w:szCs w:val="36"/>
          <w:rtl/>
        </w:rPr>
        <w:t xml:space="preserve">اسم وتوقيع </w:t>
      </w:r>
      <w:r w:rsidR="0010294C" w:rsidRPr="004D2BCC">
        <w:rPr>
          <w:rFonts w:hint="cs"/>
          <w:b/>
          <w:bCs/>
          <w:sz w:val="36"/>
          <w:szCs w:val="36"/>
          <w:rtl/>
        </w:rPr>
        <w:t>رئيس القسم</w:t>
      </w:r>
    </w:p>
    <w:p w14:paraId="4E612040" w14:textId="77777777" w:rsidR="004D2BCC" w:rsidRPr="004D2BCC" w:rsidRDefault="004D2BCC" w:rsidP="004D2BCC">
      <w:pPr>
        <w:jc w:val="both"/>
        <w:rPr>
          <w:b/>
          <w:bCs/>
          <w:sz w:val="36"/>
          <w:szCs w:val="36"/>
          <w:rtl/>
        </w:rPr>
      </w:pPr>
    </w:p>
    <w:p w14:paraId="7F1F107C" w14:textId="77777777" w:rsidR="004D2BCC" w:rsidRPr="004D2BCC" w:rsidRDefault="004D2BCC" w:rsidP="0010294C">
      <w:pPr>
        <w:rPr>
          <w:b/>
          <w:bCs/>
          <w:sz w:val="36"/>
          <w:szCs w:val="36"/>
          <w:rtl/>
        </w:rPr>
      </w:pPr>
    </w:p>
    <w:p w14:paraId="65C8720F" w14:textId="77777777" w:rsidR="004D2BCC" w:rsidRDefault="004D2BCC" w:rsidP="0010294C">
      <w:pPr>
        <w:rPr>
          <w:rtl/>
        </w:rPr>
      </w:pPr>
    </w:p>
    <w:p w14:paraId="55CCA3F5" w14:textId="77777777" w:rsidR="004D2BCC" w:rsidRDefault="004D2BCC" w:rsidP="0010294C">
      <w:pPr>
        <w:rPr>
          <w:rtl/>
        </w:rPr>
      </w:pPr>
    </w:p>
    <w:p w14:paraId="26BAC72C" w14:textId="77777777" w:rsidR="004D2BCC" w:rsidRDefault="004D2BCC" w:rsidP="0010294C">
      <w:pPr>
        <w:rPr>
          <w:rtl/>
        </w:rPr>
      </w:pPr>
    </w:p>
    <w:p w14:paraId="3BEC3F78" w14:textId="5B48FD95" w:rsidR="00B51620" w:rsidRPr="00B51620" w:rsidRDefault="00B51620" w:rsidP="00B51620">
      <w:pPr>
        <w:rPr>
          <w:b/>
          <w:bCs/>
          <w:sz w:val="28"/>
          <w:szCs w:val="28"/>
        </w:rPr>
      </w:pPr>
    </w:p>
    <w:sectPr w:rsidR="00B51620" w:rsidRPr="00B51620" w:rsidSect="00C06016">
      <w:pgSz w:w="11906" w:h="16838"/>
      <w:pgMar w:top="709" w:right="566" w:bottom="1440" w:left="709"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982"/>
    <w:multiLevelType w:val="hybridMultilevel"/>
    <w:tmpl w:val="81A8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A2B"/>
    <w:multiLevelType w:val="hybridMultilevel"/>
    <w:tmpl w:val="3C0C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60427"/>
    <w:multiLevelType w:val="hybridMultilevel"/>
    <w:tmpl w:val="14185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B0076"/>
    <w:multiLevelType w:val="hybridMultilevel"/>
    <w:tmpl w:val="DE12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161733">
    <w:abstractNumId w:val="3"/>
  </w:num>
  <w:num w:numId="2" w16cid:durableId="977144857">
    <w:abstractNumId w:val="2"/>
  </w:num>
  <w:num w:numId="3" w16cid:durableId="1688213278">
    <w:abstractNumId w:val="0"/>
  </w:num>
  <w:num w:numId="4" w16cid:durableId="174197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38"/>
    <w:rsid w:val="0010294C"/>
    <w:rsid w:val="001F2216"/>
    <w:rsid w:val="00245E3A"/>
    <w:rsid w:val="00492C38"/>
    <w:rsid w:val="004C7875"/>
    <w:rsid w:val="004D2BCC"/>
    <w:rsid w:val="00561500"/>
    <w:rsid w:val="007258D8"/>
    <w:rsid w:val="00AA43A4"/>
    <w:rsid w:val="00B51620"/>
    <w:rsid w:val="00B60528"/>
    <w:rsid w:val="00C009E4"/>
    <w:rsid w:val="00C06016"/>
    <w:rsid w:val="00E173C3"/>
    <w:rsid w:val="00E84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71D0"/>
  <w15:docId w15:val="{457F9CA9-D239-421B-AA64-2B4C5C8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45E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45E3A"/>
    <w:rPr>
      <w:rFonts w:ascii="Tahoma" w:hAnsi="Tahoma" w:cs="Tahoma"/>
      <w:sz w:val="16"/>
      <w:szCs w:val="16"/>
    </w:rPr>
  </w:style>
  <w:style w:type="paragraph" w:styleId="a4">
    <w:name w:val="List Paragraph"/>
    <w:basedOn w:val="a"/>
    <w:uiPriority w:val="34"/>
    <w:qFormat/>
    <w:rsid w:val="00E1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188</Words>
  <Characters>1073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compaq615</dc:creator>
  <cp:lastModifiedBy>AYA KHUDAIR</cp:lastModifiedBy>
  <cp:revision>5</cp:revision>
  <dcterms:created xsi:type="dcterms:W3CDTF">2025-06-05T18:49:00Z</dcterms:created>
  <dcterms:modified xsi:type="dcterms:W3CDTF">2025-06-05T19:02:00Z</dcterms:modified>
</cp:coreProperties>
</file>